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A35" w:rsidRDefault="001A6A35" w:rsidP="0019424B">
      <w:pPr>
        <w:spacing w:line="360" w:lineRule="auto"/>
        <w:jc w:val="center"/>
        <w:rPr>
          <w:sz w:val="56"/>
          <w:szCs w:val="56"/>
        </w:rPr>
      </w:pPr>
    </w:p>
    <w:p w:rsidR="001A6A35" w:rsidRDefault="001A6A35" w:rsidP="0019424B">
      <w:pPr>
        <w:spacing w:line="360" w:lineRule="auto"/>
        <w:jc w:val="center"/>
        <w:rPr>
          <w:sz w:val="56"/>
          <w:szCs w:val="56"/>
        </w:rPr>
      </w:pPr>
    </w:p>
    <w:p w:rsidR="001A6A35" w:rsidRDefault="001A6A35" w:rsidP="00577875">
      <w:pPr>
        <w:spacing w:line="360" w:lineRule="auto"/>
        <w:ind w:right="-425"/>
        <w:rPr>
          <w:sz w:val="56"/>
          <w:szCs w:val="56"/>
        </w:rPr>
      </w:pPr>
    </w:p>
    <w:p w:rsidR="001A6A35" w:rsidRDefault="001A6A35" w:rsidP="0019424B">
      <w:pPr>
        <w:spacing w:line="360" w:lineRule="auto"/>
        <w:jc w:val="center"/>
        <w:rPr>
          <w:sz w:val="56"/>
          <w:szCs w:val="56"/>
        </w:rPr>
      </w:pPr>
    </w:p>
    <w:p w:rsidR="00927347" w:rsidRDefault="009025DB" w:rsidP="0019424B">
      <w:pPr>
        <w:spacing w:line="360" w:lineRule="auto"/>
        <w:jc w:val="center"/>
        <w:rPr>
          <w:sz w:val="56"/>
          <w:szCs w:val="56"/>
        </w:rPr>
      </w:pPr>
      <w:r w:rsidRPr="001A6A35">
        <w:rPr>
          <w:sz w:val="56"/>
          <w:szCs w:val="56"/>
        </w:rPr>
        <w:t>Rapport de stage du 1</w:t>
      </w:r>
      <w:r w:rsidRPr="001A6A35">
        <w:rPr>
          <w:sz w:val="56"/>
          <w:szCs w:val="56"/>
          <w:vertAlign w:val="superscript"/>
        </w:rPr>
        <w:t>er</w:t>
      </w:r>
      <w:r w:rsidRPr="001A6A35">
        <w:rPr>
          <w:sz w:val="56"/>
          <w:szCs w:val="56"/>
        </w:rPr>
        <w:t xml:space="preserve"> au 5 Février</w:t>
      </w:r>
      <w:r w:rsidR="00116C90">
        <w:rPr>
          <w:sz w:val="56"/>
          <w:szCs w:val="56"/>
        </w:rPr>
        <w:t xml:space="preserve"> 2016</w:t>
      </w:r>
    </w:p>
    <w:p w:rsidR="00424C9B" w:rsidRDefault="00424C9B" w:rsidP="0019424B">
      <w:pPr>
        <w:spacing w:line="360" w:lineRule="auto"/>
        <w:jc w:val="center"/>
        <w:rPr>
          <w:sz w:val="56"/>
          <w:szCs w:val="56"/>
        </w:rPr>
      </w:pPr>
      <w:r>
        <w:rPr>
          <w:sz w:val="56"/>
          <w:szCs w:val="56"/>
        </w:rPr>
        <w:t>Découverte du métier d’infirmière à domicile</w:t>
      </w:r>
    </w:p>
    <w:p w:rsidR="001A6A35" w:rsidRDefault="001A6A35" w:rsidP="00577875">
      <w:pPr>
        <w:spacing w:line="360" w:lineRule="auto"/>
        <w:ind w:left="-1134"/>
        <w:jc w:val="center"/>
        <w:rPr>
          <w:sz w:val="56"/>
          <w:szCs w:val="56"/>
        </w:rPr>
      </w:pPr>
    </w:p>
    <w:p w:rsidR="001A6A35" w:rsidRPr="001A6A35" w:rsidRDefault="001A6A35" w:rsidP="0019424B">
      <w:pPr>
        <w:spacing w:line="360" w:lineRule="auto"/>
        <w:jc w:val="center"/>
        <w:rPr>
          <w:sz w:val="56"/>
          <w:szCs w:val="56"/>
        </w:rPr>
      </w:pPr>
    </w:p>
    <w:p w:rsidR="009025DB" w:rsidRDefault="009025DB" w:rsidP="0019424B">
      <w:pPr>
        <w:spacing w:line="360" w:lineRule="auto"/>
        <w:jc w:val="center"/>
        <w:rPr>
          <w:sz w:val="40"/>
          <w:szCs w:val="40"/>
        </w:rPr>
      </w:pPr>
    </w:p>
    <w:p w:rsidR="001A6A35" w:rsidRDefault="001A6A35" w:rsidP="0019424B">
      <w:pPr>
        <w:spacing w:line="360" w:lineRule="auto"/>
        <w:jc w:val="both"/>
        <w:rPr>
          <w:sz w:val="40"/>
          <w:szCs w:val="40"/>
        </w:rPr>
      </w:pPr>
    </w:p>
    <w:p w:rsidR="001A6A35" w:rsidRDefault="001A6A35" w:rsidP="0019424B">
      <w:pPr>
        <w:spacing w:line="360" w:lineRule="auto"/>
        <w:jc w:val="both"/>
        <w:rPr>
          <w:sz w:val="40"/>
          <w:szCs w:val="40"/>
        </w:rPr>
      </w:pPr>
    </w:p>
    <w:p w:rsidR="001A6A35" w:rsidRDefault="001A6A35" w:rsidP="0019424B">
      <w:pPr>
        <w:spacing w:line="360" w:lineRule="auto"/>
        <w:jc w:val="both"/>
        <w:rPr>
          <w:sz w:val="40"/>
          <w:szCs w:val="40"/>
        </w:rPr>
      </w:pPr>
    </w:p>
    <w:p w:rsidR="001A6A35" w:rsidRDefault="001A6A35" w:rsidP="00577875">
      <w:pPr>
        <w:spacing w:line="360" w:lineRule="auto"/>
        <w:jc w:val="right"/>
        <w:rPr>
          <w:sz w:val="40"/>
          <w:szCs w:val="40"/>
        </w:rPr>
      </w:pPr>
    </w:p>
    <w:p w:rsidR="00B032F5" w:rsidRPr="00424C9B" w:rsidRDefault="00B032F5" w:rsidP="0019424B">
      <w:pPr>
        <w:spacing w:line="360" w:lineRule="auto"/>
        <w:jc w:val="center"/>
        <w:rPr>
          <w:sz w:val="40"/>
          <w:szCs w:val="40"/>
        </w:rPr>
      </w:pPr>
      <w:r w:rsidRPr="00424C9B">
        <w:rPr>
          <w:sz w:val="40"/>
          <w:szCs w:val="40"/>
        </w:rPr>
        <w:t>Remerciements</w:t>
      </w:r>
    </w:p>
    <w:p w:rsidR="00B032F5" w:rsidRDefault="00B032F5" w:rsidP="0019424B">
      <w:pPr>
        <w:spacing w:line="360" w:lineRule="auto"/>
        <w:jc w:val="both"/>
        <w:rPr>
          <w:sz w:val="24"/>
          <w:szCs w:val="24"/>
        </w:rPr>
      </w:pPr>
    </w:p>
    <w:p w:rsidR="00424C9B" w:rsidRPr="00424C9B" w:rsidRDefault="003148BF" w:rsidP="0019424B">
      <w:pPr>
        <w:spacing w:line="360" w:lineRule="auto"/>
        <w:jc w:val="both"/>
        <w:rPr>
          <w:sz w:val="24"/>
          <w:szCs w:val="24"/>
        </w:rPr>
      </w:pPr>
      <w:r w:rsidRPr="009F1BE4">
        <w:rPr>
          <w:sz w:val="24"/>
          <w:szCs w:val="24"/>
        </w:rPr>
        <w:t>Je tiens à remercier tout d’abord Marie-Agnès</w:t>
      </w:r>
      <w:r w:rsidR="00823F6A">
        <w:rPr>
          <w:sz w:val="24"/>
          <w:szCs w:val="24"/>
        </w:rPr>
        <w:t xml:space="preserve"> Cré</w:t>
      </w:r>
      <w:r w:rsidR="007937C6">
        <w:rPr>
          <w:sz w:val="24"/>
          <w:szCs w:val="24"/>
        </w:rPr>
        <w:t>gut</w:t>
      </w:r>
      <w:r w:rsidR="00424C9B">
        <w:rPr>
          <w:sz w:val="24"/>
          <w:szCs w:val="24"/>
        </w:rPr>
        <w:t>,</w:t>
      </w:r>
      <w:r w:rsidR="002B3916" w:rsidRPr="009F1BE4">
        <w:rPr>
          <w:sz w:val="24"/>
          <w:szCs w:val="24"/>
        </w:rPr>
        <w:t xml:space="preserve"> </w:t>
      </w:r>
      <w:r w:rsidRPr="009F1BE4">
        <w:rPr>
          <w:sz w:val="24"/>
          <w:szCs w:val="24"/>
        </w:rPr>
        <w:t>mon maître de stage,</w:t>
      </w:r>
      <w:r w:rsidR="00424C9B">
        <w:rPr>
          <w:sz w:val="24"/>
          <w:szCs w:val="24"/>
        </w:rPr>
        <w:t xml:space="preserve"> pour sa disponibilité et sa patience</w:t>
      </w:r>
      <w:r w:rsidR="007D53E3">
        <w:rPr>
          <w:sz w:val="24"/>
          <w:szCs w:val="24"/>
        </w:rPr>
        <w:t xml:space="preserve">, </w:t>
      </w:r>
      <w:r w:rsidR="00D9299A">
        <w:rPr>
          <w:sz w:val="24"/>
          <w:szCs w:val="24"/>
        </w:rPr>
        <w:t>ainsi que tous les patients m’ayant reçu</w:t>
      </w:r>
      <w:r w:rsidRPr="009F1BE4">
        <w:rPr>
          <w:sz w:val="24"/>
          <w:szCs w:val="24"/>
        </w:rPr>
        <w:t>s à leur domicile</w:t>
      </w:r>
      <w:r w:rsidR="009845A5">
        <w:rPr>
          <w:sz w:val="24"/>
          <w:szCs w:val="24"/>
        </w:rPr>
        <w:t>. Je leur sais gré de m’avoir</w:t>
      </w:r>
      <w:r w:rsidRPr="009F1BE4">
        <w:rPr>
          <w:sz w:val="24"/>
          <w:szCs w:val="24"/>
        </w:rPr>
        <w:t xml:space="preserve"> p</w:t>
      </w:r>
      <w:r w:rsidR="00424C9B">
        <w:rPr>
          <w:sz w:val="24"/>
          <w:szCs w:val="24"/>
        </w:rPr>
        <w:t xml:space="preserve">ermis </w:t>
      </w:r>
      <w:r w:rsidR="002B3916" w:rsidRPr="009F1BE4">
        <w:rPr>
          <w:sz w:val="24"/>
          <w:szCs w:val="24"/>
        </w:rPr>
        <w:t>de découvrir</w:t>
      </w:r>
      <w:r w:rsidR="00424C9B">
        <w:rPr>
          <w:sz w:val="24"/>
          <w:szCs w:val="24"/>
        </w:rPr>
        <w:t>,</w:t>
      </w:r>
      <w:r w:rsidR="00424C9B" w:rsidRPr="00424C9B">
        <w:rPr>
          <w:sz w:val="24"/>
          <w:szCs w:val="24"/>
        </w:rPr>
        <w:t xml:space="preserve"> au travers de leurs pathologies</w:t>
      </w:r>
      <w:r w:rsidR="00EF0EEC">
        <w:rPr>
          <w:sz w:val="24"/>
          <w:szCs w:val="24"/>
        </w:rPr>
        <w:t xml:space="preserve"> et des soins apportés pour les guérir</w:t>
      </w:r>
      <w:r w:rsidR="00424C9B" w:rsidRPr="00424C9B">
        <w:rPr>
          <w:sz w:val="24"/>
          <w:szCs w:val="24"/>
        </w:rPr>
        <w:t>, les spécificités liées au métier d’infirmière à domicile.</w:t>
      </w:r>
      <w:r w:rsidR="007D53E3">
        <w:rPr>
          <w:sz w:val="24"/>
          <w:szCs w:val="24"/>
        </w:rPr>
        <w:t xml:space="preserve"> Enfin</w:t>
      </w:r>
      <w:r w:rsidR="00422DD4">
        <w:rPr>
          <w:sz w:val="24"/>
          <w:szCs w:val="24"/>
        </w:rPr>
        <w:t>,</w:t>
      </w:r>
      <w:r w:rsidR="007D53E3">
        <w:rPr>
          <w:sz w:val="24"/>
          <w:szCs w:val="24"/>
        </w:rPr>
        <w:t xml:space="preserve"> je tiens à remercier</w:t>
      </w:r>
      <w:r w:rsidR="007D53E3" w:rsidRPr="007D53E3">
        <w:rPr>
          <w:sz w:val="24"/>
          <w:szCs w:val="24"/>
        </w:rPr>
        <w:t xml:space="preserve"> </w:t>
      </w:r>
      <w:r w:rsidR="009845A5">
        <w:rPr>
          <w:sz w:val="24"/>
          <w:szCs w:val="24"/>
        </w:rPr>
        <w:t>l’Institution Jean Paul 2 de</w:t>
      </w:r>
      <w:r w:rsidR="007D53E3" w:rsidRPr="009F1BE4">
        <w:rPr>
          <w:sz w:val="24"/>
          <w:szCs w:val="24"/>
        </w:rPr>
        <w:t xml:space="preserve"> m’a</w:t>
      </w:r>
      <w:r w:rsidR="009845A5">
        <w:rPr>
          <w:sz w:val="24"/>
          <w:szCs w:val="24"/>
        </w:rPr>
        <w:t>voir</w:t>
      </w:r>
      <w:r w:rsidR="007D53E3" w:rsidRPr="009F1BE4">
        <w:rPr>
          <w:sz w:val="24"/>
          <w:szCs w:val="24"/>
        </w:rPr>
        <w:t xml:space="preserve"> donné l’opportunité de faire ce stage</w:t>
      </w:r>
      <w:r w:rsidR="009845A5">
        <w:rPr>
          <w:sz w:val="24"/>
          <w:szCs w:val="24"/>
        </w:rPr>
        <w:t>.</w:t>
      </w:r>
    </w:p>
    <w:p w:rsidR="003148BF" w:rsidRPr="009F1BE4" w:rsidRDefault="003148BF" w:rsidP="0019424B">
      <w:pPr>
        <w:spacing w:line="360" w:lineRule="auto"/>
        <w:jc w:val="both"/>
        <w:rPr>
          <w:sz w:val="24"/>
          <w:szCs w:val="24"/>
        </w:rPr>
      </w:pPr>
    </w:p>
    <w:p w:rsidR="002B3916" w:rsidRDefault="002B3916" w:rsidP="00577875">
      <w:pPr>
        <w:spacing w:line="360" w:lineRule="auto"/>
        <w:ind w:left="142"/>
        <w:jc w:val="center"/>
        <w:rPr>
          <w:sz w:val="56"/>
          <w:szCs w:val="56"/>
        </w:rPr>
      </w:pPr>
    </w:p>
    <w:p w:rsidR="002B3916" w:rsidRPr="00424C9B" w:rsidRDefault="002B3916" w:rsidP="0019424B">
      <w:pPr>
        <w:spacing w:line="360" w:lineRule="auto"/>
        <w:jc w:val="center"/>
        <w:rPr>
          <w:sz w:val="40"/>
          <w:szCs w:val="40"/>
        </w:rPr>
      </w:pPr>
      <w:bookmarkStart w:id="0" w:name="_GoBack"/>
      <w:bookmarkEnd w:id="0"/>
      <w:r w:rsidRPr="00424C9B">
        <w:rPr>
          <w:sz w:val="40"/>
          <w:szCs w:val="40"/>
        </w:rPr>
        <w:t>Sommaire</w:t>
      </w:r>
    </w:p>
    <w:sdt>
      <w:sdtPr>
        <w:rPr>
          <w:rFonts w:asciiTheme="minorHAnsi" w:eastAsiaTheme="minorHAnsi" w:hAnsiTheme="minorHAnsi" w:cstheme="minorBidi"/>
          <w:color w:val="auto"/>
          <w:sz w:val="22"/>
          <w:szCs w:val="22"/>
          <w:lang w:eastAsia="en-US"/>
        </w:rPr>
        <w:id w:val="-630021886"/>
        <w:docPartObj>
          <w:docPartGallery w:val="Table of Contents"/>
          <w:docPartUnique/>
        </w:docPartObj>
      </w:sdtPr>
      <w:sdtEndPr>
        <w:rPr>
          <w:rFonts w:eastAsia="MS Mincho"/>
          <w:b/>
          <w:bCs/>
          <w:sz w:val="24"/>
          <w:szCs w:val="24"/>
        </w:rPr>
      </w:sdtEndPr>
      <w:sdtContent>
        <w:p w:rsidR="0019424B" w:rsidRDefault="0019424B" w:rsidP="0019424B">
          <w:pPr>
            <w:pStyle w:val="En-ttedetabledesmatires"/>
            <w:spacing w:line="360" w:lineRule="auto"/>
          </w:pPr>
          <w:r>
            <w:t>Table des matières</w:t>
          </w:r>
        </w:p>
        <w:p w:rsidR="00EF0EEC" w:rsidRPr="00577875" w:rsidRDefault="0019424B">
          <w:pPr>
            <w:pStyle w:val="TM1"/>
            <w:tabs>
              <w:tab w:val="left" w:pos="440"/>
              <w:tab w:val="right" w:leader="dot" w:pos="8779"/>
            </w:tabs>
            <w:rPr>
              <w:rFonts w:eastAsiaTheme="minorEastAsia"/>
              <w:noProof/>
              <w:sz w:val="24"/>
              <w:szCs w:val="24"/>
              <w:lang w:eastAsia="fr-FR"/>
            </w:rPr>
          </w:pPr>
          <w:r w:rsidRPr="00577875">
            <w:rPr>
              <w:sz w:val="24"/>
              <w:szCs w:val="24"/>
            </w:rPr>
            <w:fldChar w:fldCharType="begin"/>
          </w:r>
          <w:r w:rsidRPr="00577875">
            <w:rPr>
              <w:sz w:val="24"/>
              <w:szCs w:val="24"/>
            </w:rPr>
            <w:instrText xml:space="preserve"> TOC \o "1-3" \h \z \u </w:instrText>
          </w:r>
          <w:r w:rsidRPr="00577875">
            <w:rPr>
              <w:sz w:val="24"/>
              <w:szCs w:val="24"/>
            </w:rPr>
            <w:fldChar w:fldCharType="separate"/>
          </w:r>
          <w:hyperlink w:anchor="_Toc445403929" w:history="1">
            <w:r w:rsidR="00EF0EEC" w:rsidRPr="00577875">
              <w:rPr>
                <w:rStyle w:val="Lienhypertexte"/>
                <w:noProof/>
                <w:sz w:val="24"/>
                <w:szCs w:val="24"/>
              </w:rPr>
              <w:t>1.</w:t>
            </w:r>
            <w:r w:rsidR="00EF0EEC" w:rsidRPr="00577875">
              <w:rPr>
                <w:rFonts w:eastAsiaTheme="minorEastAsia"/>
                <w:noProof/>
                <w:sz w:val="24"/>
                <w:szCs w:val="24"/>
                <w:lang w:eastAsia="fr-FR"/>
              </w:rPr>
              <w:tab/>
            </w:r>
            <w:r w:rsidR="00EF0EEC" w:rsidRPr="00577875">
              <w:rPr>
                <w:rStyle w:val="Lienhypertexte"/>
                <w:noProof/>
                <w:sz w:val="24"/>
                <w:szCs w:val="24"/>
              </w:rPr>
              <w:t>Présentation de l’entreprise</w:t>
            </w:r>
            <w:r w:rsidR="00EF0EEC" w:rsidRPr="00577875">
              <w:rPr>
                <w:noProof/>
                <w:webHidden/>
                <w:sz w:val="24"/>
                <w:szCs w:val="24"/>
              </w:rPr>
              <w:tab/>
            </w:r>
            <w:r w:rsidR="00EF0EEC" w:rsidRPr="00577875">
              <w:rPr>
                <w:noProof/>
                <w:webHidden/>
                <w:sz w:val="24"/>
                <w:szCs w:val="24"/>
              </w:rPr>
              <w:fldChar w:fldCharType="begin"/>
            </w:r>
            <w:r w:rsidR="00EF0EEC" w:rsidRPr="00577875">
              <w:rPr>
                <w:noProof/>
                <w:webHidden/>
                <w:sz w:val="24"/>
                <w:szCs w:val="24"/>
              </w:rPr>
              <w:instrText xml:space="preserve"> PAGEREF _Toc445403929 \h </w:instrText>
            </w:r>
            <w:r w:rsidR="00EF0EEC" w:rsidRPr="00577875">
              <w:rPr>
                <w:noProof/>
                <w:webHidden/>
                <w:sz w:val="24"/>
                <w:szCs w:val="24"/>
              </w:rPr>
            </w:r>
            <w:r w:rsidR="00EF0EEC" w:rsidRPr="00577875">
              <w:rPr>
                <w:noProof/>
                <w:webHidden/>
                <w:sz w:val="24"/>
                <w:szCs w:val="24"/>
              </w:rPr>
              <w:fldChar w:fldCharType="separate"/>
            </w:r>
            <w:r w:rsidR="00EF0EEC" w:rsidRPr="00577875">
              <w:rPr>
                <w:noProof/>
                <w:webHidden/>
                <w:sz w:val="24"/>
                <w:szCs w:val="24"/>
              </w:rPr>
              <w:t>3</w:t>
            </w:r>
            <w:r w:rsidR="00EF0EEC" w:rsidRPr="00577875">
              <w:rPr>
                <w:noProof/>
                <w:webHidden/>
                <w:sz w:val="24"/>
                <w:szCs w:val="24"/>
              </w:rPr>
              <w:fldChar w:fldCharType="end"/>
            </w:r>
          </w:hyperlink>
        </w:p>
        <w:p w:rsidR="00EF0EEC" w:rsidRPr="00577875" w:rsidRDefault="004B375E">
          <w:pPr>
            <w:pStyle w:val="TM1"/>
            <w:tabs>
              <w:tab w:val="left" w:pos="440"/>
              <w:tab w:val="right" w:leader="dot" w:pos="8779"/>
            </w:tabs>
            <w:rPr>
              <w:rFonts w:eastAsiaTheme="minorEastAsia"/>
              <w:noProof/>
              <w:sz w:val="24"/>
              <w:szCs w:val="24"/>
              <w:lang w:eastAsia="fr-FR"/>
            </w:rPr>
          </w:pPr>
          <w:hyperlink w:anchor="_Toc445403930" w:history="1">
            <w:r w:rsidR="00EF0EEC" w:rsidRPr="00577875">
              <w:rPr>
                <w:rStyle w:val="Lienhypertexte"/>
                <w:noProof/>
                <w:sz w:val="24"/>
                <w:szCs w:val="24"/>
              </w:rPr>
              <w:t>2.</w:t>
            </w:r>
            <w:r w:rsidR="00EF0EEC" w:rsidRPr="00577875">
              <w:rPr>
                <w:rFonts w:eastAsiaTheme="minorEastAsia"/>
                <w:noProof/>
                <w:sz w:val="24"/>
                <w:szCs w:val="24"/>
                <w:lang w:eastAsia="fr-FR"/>
              </w:rPr>
              <w:tab/>
            </w:r>
            <w:r w:rsidR="00EF0EEC" w:rsidRPr="00577875">
              <w:rPr>
                <w:rStyle w:val="Lienhypertexte"/>
                <w:noProof/>
                <w:sz w:val="24"/>
                <w:szCs w:val="24"/>
              </w:rPr>
              <w:t>Présentation du métier d’infirmier</w:t>
            </w:r>
            <w:r w:rsidR="00EF0EEC" w:rsidRPr="00577875">
              <w:rPr>
                <w:noProof/>
                <w:webHidden/>
                <w:sz w:val="24"/>
                <w:szCs w:val="24"/>
              </w:rPr>
              <w:tab/>
            </w:r>
            <w:r w:rsidR="00EF0EEC" w:rsidRPr="00577875">
              <w:rPr>
                <w:noProof/>
                <w:webHidden/>
                <w:sz w:val="24"/>
                <w:szCs w:val="24"/>
              </w:rPr>
              <w:fldChar w:fldCharType="begin"/>
            </w:r>
            <w:r w:rsidR="00EF0EEC" w:rsidRPr="00577875">
              <w:rPr>
                <w:noProof/>
                <w:webHidden/>
                <w:sz w:val="24"/>
                <w:szCs w:val="24"/>
              </w:rPr>
              <w:instrText xml:space="preserve"> PAGEREF _Toc445403930 \h </w:instrText>
            </w:r>
            <w:r w:rsidR="00EF0EEC" w:rsidRPr="00577875">
              <w:rPr>
                <w:noProof/>
                <w:webHidden/>
                <w:sz w:val="24"/>
                <w:szCs w:val="24"/>
              </w:rPr>
            </w:r>
            <w:r w:rsidR="00EF0EEC" w:rsidRPr="00577875">
              <w:rPr>
                <w:noProof/>
                <w:webHidden/>
                <w:sz w:val="24"/>
                <w:szCs w:val="24"/>
              </w:rPr>
              <w:fldChar w:fldCharType="separate"/>
            </w:r>
            <w:r w:rsidR="00EF0EEC" w:rsidRPr="00577875">
              <w:rPr>
                <w:noProof/>
                <w:webHidden/>
                <w:sz w:val="24"/>
                <w:szCs w:val="24"/>
              </w:rPr>
              <w:t>4</w:t>
            </w:r>
            <w:r w:rsidR="00EF0EEC" w:rsidRPr="00577875">
              <w:rPr>
                <w:noProof/>
                <w:webHidden/>
                <w:sz w:val="24"/>
                <w:szCs w:val="24"/>
              </w:rPr>
              <w:fldChar w:fldCharType="end"/>
            </w:r>
          </w:hyperlink>
        </w:p>
        <w:p w:rsidR="00EF0EEC" w:rsidRPr="00577875" w:rsidRDefault="004B375E">
          <w:pPr>
            <w:pStyle w:val="TM1"/>
            <w:tabs>
              <w:tab w:val="left" w:pos="440"/>
              <w:tab w:val="right" w:leader="dot" w:pos="8779"/>
            </w:tabs>
            <w:rPr>
              <w:rFonts w:eastAsiaTheme="minorEastAsia"/>
              <w:noProof/>
              <w:sz w:val="24"/>
              <w:szCs w:val="24"/>
              <w:lang w:eastAsia="fr-FR"/>
            </w:rPr>
          </w:pPr>
          <w:hyperlink w:anchor="_Toc445403931" w:history="1">
            <w:r w:rsidR="00EF0EEC" w:rsidRPr="00577875">
              <w:rPr>
                <w:rStyle w:val="Lienhypertexte"/>
                <w:noProof/>
                <w:sz w:val="24"/>
                <w:szCs w:val="24"/>
              </w:rPr>
              <w:t>3.</w:t>
            </w:r>
            <w:r w:rsidR="00EF0EEC" w:rsidRPr="00577875">
              <w:rPr>
                <w:rFonts w:eastAsiaTheme="minorEastAsia"/>
                <w:noProof/>
                <w:sz w:val="24"/>
                <w:szCs w:val="24"/>
                <w:lang w:eastAsia="fr-FR"/>
              </w:rPr>
              <w:tab/>
            </w:r>
            <w:r w:rsidR="00EF0EEC" w:rsidRPr="00577875">
              <w:rPr>
                <w:rStyle w:val="Lienhypertexte"/>
                <w:noProof/>
                <w:sz w:val="24"/>
                <w:szCs w:val="24"/>
              </w:rPr>
              <w:t>Déroulé du stage</w:t>
            </w:r>
            <w:r w:rsidR="00EF0EEC" w:rsidRPr="00577875">
              <w:rPr>
                <w:noProof/>
                <w:webHidden/>
                <w:sz w:val="24"/>
                <w:szCs w:val="24"/>
              </w:rPr>
              <w:tab/>
            </w:r>
            <w:r w:rsidR="00EF0EEC" w:rsidRPr="00577875">
              <w:rPr>
                <w:noProof/>
                <w:webHidden/>
                <w:sz w:val="24"/>
                <w:szCs w:val="24"/>
              </w:rPr>
              <w:fldChar w:fldCharType="begin"/>
            </w:r>
            <w:r w:rsidR="00EF0EEC" w:rsidRPr="00577875">
              <w:rPr>
                <w:noProof/>
                <w:webHidden/>
                <w:sz w:val="24"/>
                <w:szCs w:val="24"/>
              </w:rPr>
              <w:instrText xml:space="preserve"> PAGEREF _Toc445403931 \h </w:instrText>
            </w:r>
            <w:r w:rsidR="00EF0EEC" w:rsidRPr="00577875">
              <w:rPr>
                <w:noProof/>
                <w:webHidden/>
                <w:sz w:val="24"/>
                <w:szCs w:val="24"/>
              </w:rPr>
            </w:r>
            <w:r w:rsidR="00EF0EEC" w:rsidRPr="00577875">
              <w:rPr>
                <w:noProof/>
                <w:webHidden/>
                <w:sz w:val="24"/>
                <w:szCs w:val="24"/>
              </w:rPr>
              <w:fldChar w:fldCharType="separate"/>
            </w:r>
            <w:r w:rsidR="00EF0EEC" w:rsidRPr="00577875">
              <w:rPr>
                <w:noProof/>
                <w:webHidden/>
                <w:sz w:val="24"/>
                <w:szCs w:val="24"/>
              </w:rPr>
              <w:t>5</w:t>
            </w:r>
            <w:r w:rsidR="00EF0EEC" w:rsidRPr="00577875">
              <w:rPr>
                <w:noProof/>
                <w:webHidden/>
                <w:sz w:val="24"/>
                <w:szCs w:val="24"/>
              </w:rPr>
              <w:fldChar w:fldCharType="end"/>
            </w:r>
          </w:hyperlink>
        </w:p>
        <w:p w:rsidR="00EF0EEC" w:rsidRPr="00577875" w:rsidRDefault="004B375E">
          <w:pPr>
            <w:pStyle w:val="TM1"/>
            <w:tabs>
              <w:tab w:val="left" w:pos="440"/>
              <w:tab w:val="right" w:leader="dot" w:pos="8779"/>
            </w:tabs>
            <w:rPr>
              <w:rFonts w:eastAsiaTheme="minorEastAsia"/>
              <w:noProof/>
              <w:sz w:val="24"/>
              <w:szCs w:val="24"/>
              <w:lang w:eastAsia="fr-FR"/>
            </w:rPr>
          </w:pPr>
          <w:hyperlink w:anchor="_Toc445403932" w:history="1">
            <w:r w:rsidR="00EF0EEC" w:rsidRPr="00577875">
              <w:rPr>
                <w:rStyle w:val="Lienhypertexte"/>
                <w:noProof/>
                <w:sz w:val="24"/>
                <w:szCs w:val="24"/>
              </w:rPr>
              <w:t>4.</w:t>
            </w:r>
            <w:r w:rsidR="00EF0EEC" w:rsidRPr="00577875">
              <w:rPr>
                <w:rFonts w:eastAsiaTheme="minorEastAsia"/>
                <w:noProof/>
                <w:sz w:val="24"/>
                <w:szCs w:val="24"/>
                <w:lang w:eastAsia="fr-FR"/>
              </w:rPr>
              <w:tab/>
            </w:r>
            <w:r w:rsidR="00EF0EEC" w:rsidRPr="00577875">
              <w:rPr>
                <w:rStyle w:val="Lienhypertexte"/>
                <w:noProof/>
                <w:sz w:val="24"/>
                <w:szCs w:val="24"/>
              </w:rPr>
              <w:t>Bilan du stage</w:t>
            </w:r>
            <w:r w:rsidR="00EF0EEC" w:rsidRPr="00577875">
              <w:rPr>
                <w:noProof/>
                <w:webHidden/>
                <w:sz w:val="24"/>
                <w:szCs w:val="24"/>
              </w:rPr>
              <w:tab/>
            </w:r>
            <w:r w:rsidR="00EF0EEC" w:rsidRPr="00577875">
              <w:rPr>
                <w:noProof/>
                <w:webHidden/>
                <w:sz w:val="24"/>
                <w:szCs w:val="24"/>
              </w:rPr>
              <w:fldChar w:fldCharType="begin"/>
            </w:r>
            <w:r w:rsidR="00EF0EEC" w:rsidRPr="00577875">
              <w:rPr>
                <w:noProof/>
                <w:webHidden/>
                <w:sz w:val="24"/>
                <w:szCs w:val="24"/>
              </w:rPr>
              <w:instrText xml:space="preserve"> PAGEREF _Toc445403932 \h </w:instrText>
            </w:r>
            <w:r w:rsidR="00EF0EEC" w:rsidRPr="00577875">
              <w:rPr>
                <w:noProof/>
                <w:webHidden/>
                <w:sz w:val="24"/>
                <w:szCs w:val="24"/>
              </w:rPr>
            </w:r>
            <w:r w:rsidR="00EF0EEC" w:rsidRPr="00577875">
              <w:rPr>
                <w:noProof/>
                <w:webHidden/>
                <w:sz w:val="24"/>
                <w:szCs w:val="24"/>
              </w:rPr>
              <w:fldChar w:fldCharType="separate"/>
            </w:r>
            <w:r w:rsidR="00EF0EEC" w:rsidRPr="00577875">
              <w:rPr>
                <w:noProof/>
                <w:webHidden/>
                <w:sz w:val="24"/>
                <w:szCs w:val="24"/>
              </w:rPr>
              <w:t>7</w:t>
            </w:r>
            <w:r w:rsidR="00EF0EEC" w:rsidRPr="00577875">
              <w:rPr>
                <w:noProof/>
                <w:webHidden/>
                <w:sz w:val="24"/>
                <w:szCs w:val="24"/>
              </w:rPr>
              <w:fldChar w:fldCharType="end"/>
            </w:r>
          </w:hyperlink>
        </w:p>
        <w:p w:rsidR="00EF0EEC" w:rsidRPr="00577875" w:rsidRDefault="004B375E">
          <w:pPr>
            <w:pStyle w:val="TM1"/>
            <w:tabs>
              <w:tab w:val="left" w:pos="440"/>
              <w:tab w:val="right" w:leader="dot" w:pos="8779"/>
            </w:tabs>
            <w:rPr>
              <w:rFonts w:eastAsiaTheme="minorEastAsia"/>
              <w:noProof/>
              <w:sz w:val="24"/>
              <w:szCs w:val="24"/>
              <w:lang w:eastAsia="fr-FR"/>
            </w:rPr>
          </w:pPr>
          <w:hyperlink w:anchor="_Toc445403933" w:history="1">
            <w:r w:rsidR="00EF0EEC" w:rsidRPr="00577875">
              <w:rPr>
                <w:rStyle w:val="Lienhypertexte"/>
                <w:noProof/>
                <w:sz w:val="24"/>
                <w:szCs w:val="24"/>
              </w:rPr>
              <w:t>5.</w:t>
            </w:r>
            <w:r w:rsidR="00EF0EEC" w:rsidRPr="00577875">
              <w:rPr>
                <w:rFonts w:eastAsiaTheme="minorEastAsia"/>
                <w:noProof/>
                <w:sz w:val="24"/>
                <w:szCs w:val="24"/>
                <w:lang w:eastAsia="fr-FR"/>
              </w:rPr>
              <w:tab/>
            </w:r>
            <w:r w:rsidR="00EF0EEC" w:rsidRPr="00577875">
              <w:rPr>
                <w:rStyle w:val="Lienhypertexte"/>
                <w:noProof/>
                <w:sz w:val="24"/>
                <w:szCs w:val="24"/>
              </w:rPr>
              <w:t>Conclusion</w:t>
            </w:r>
            <w:r w:rsidR="00EF0EEC" w:rsidRPr="00577875">
              <w:rPr>
                <w:noProof/>
                <w:webHidden/>
                <w:sz w:val="24"/>
                <w:szCs w:val="24"/>
              </w:rPr>
              <w:tab/>
            </w:r>
            <w:r w:rsidR="00EF0EEC" w:rsidRPr="00577875">
              <w:rPr>
                <w:noProof/>
                <w:webHidden/>
                <w:sz w:val="24"/>
                <w:szCs w:val="24"/>
              </w:rPr>
              <w:fldChar w:fldCharType="begin"/>
            </w:r>
            <w:r w:rsidR="00EF0EEC" w:rsidRPr="00577875">
              <w:rPr>
                <w:noProof/>
                <w:webHidden/>
                <w:sz w:val="24"/>
                <w:szCs w:val="24"/>
              </w:rPr>
              <w:instrText xml:space="preserve"> PAGEREF _Toc445403933 \h </w:instrText>
            </w:r>
            <w:r w:rsidR="00EF0EEC" w:rsidRPr="00577875">
              <w:rPr>
                <w:noProof/>
                <w:webHidden/>
                <w:sz w:val="24"/>
                <w:szCs w:val="24"/>
              </w:rPr>
            </w:r>
            <w:r w:rsidR="00EF0EEC" w:rsidRPr="00577875">
              <w:rPr>
                <w:noProof/>
                <w:webHidden/>
                <w:sz w:val="24"/>
                <w:szCs w:val="24"/>
              </w:rPr>
              <w:fldChar w:fldCharType="separate"/>
            </w:r>
            <w:r w:rsidR="00EF0EEC" w:rsidRPr="00577875">
              <w:rPr>
                <w:noProof/>
                <w:webHidden/>
                <w:sz w:val="24"/>
                <w:szCs w:val="24"/>
              </w:rPr>
              <w:t>8</w:t>
            </w:r>
            <w:r w:rsidR="00EF0EEC" w:rsidRPr="00577875">
              <w:rPr>
                <w:noProof/>
                <w:webHidden/>
                <w:sz w:val="24"/>
                <w:szCs w:val="24"/>
              </w:rPr>
              <w:fldChar w:fldCharType="end"/>
            </w:r>
          </w:hyperlink>
        </w:p>
        <w:p w:rsidR="00EF0EEC" w:rsidRPr="00577875" w:rsidRDefault="004B375E">
          <w:pPr>
            <w:pStyle w:val="TM1"/>
            <w:tabs>
              <w:tab w:val="left" w:pos="440"/>
              <w:tab w:val="right" w:leader="dot" w:pos="8779"/>
            </w:tabs>
            <w:rPr>
              <w:rFonts w:eastAsiaTheme="minorEastAsia"/>
              <w:noProof/>
              <w:sz w:val="24"/>
              <w:szCs w:val="24"/>
              <w:lang w:eastAsia="fr-FR"/>
            </w:rPr>
          </w:pPr>
          <w:hyperlink w:anchor="_Toc445403934" w:history="1">
            <w:r w:rsidR="00EF0EEC" w:rsidRPr="00577875">
              <w:rPr>
                <w:rStyle w:val="Lienhypertexte"/>
                <w:noProof/>
                <w:sz w:val="24"/>
                <w:szCs w:val="24"/>
              </w:rPr>
              <w:t>6.</w:t>
            </w:r>
            <w:r w:rsidR="00EF0EEC" w:rsidRPr="00577875">
              <w:rPr>
                <w:rFonts w:eastAsiaTheme="minorEastAsia"/>
                <w:noProof/>
                <w:sz w:val="24"/>
                <w:szCs w:val="24"/>
                <w:lang w:eastAsia="fr-FR"/>
              </w:rPr>
              <w:tab/>
            </w:r>
            <w:r w:rsidR="00EF0EEC" w:rsidRPr="00577875">
              <w:rPr>
                <w:rStyle w:val="Lienhypertexte"/>
                <w:noProof/>
                <w:sz w:val="24"/>
                <w:szCs w:val="24"/>
              </w:rPr>
              <w:t>Annexe</w:t>
            </w:r>
            <w:r w:rsidR="00EF0EEC" w:rsidRPr="00577875">
              <w:rPr>
                <w:noProof/>
                <w:webHidden/>
                <w:sz w:val="24"/>
                <w:szCs w:val="24"/>
              </w:rPr>
              <w:tab/>
            </w:r>
            <w:r w:rsidR="00EF0EEC" w:rsidRPr="00577875">
              <w:rPr>
                <w:noProof/>
                <w:webHidden/>
                <w:sz w:val="24"/>
                <w:szCs w:val="24"/>
              </w:rPr>
              <w:fldChar w:fldCharType="begin"/>
            </w:r>
            <w:r w:rsidR="00EF0EEC" w:rsidRPr="00577875">
              <w:rPr>
                <w:noProof/>
                <w:webHidden/>
                <w:sz w:val="24"/>
                <w:szCs w:val="24"/>
              </w:rPr>
              <w:instrText xml:space="preserve"> PAGEREF _Toc445403934 \h </w:instrText>
            </w:r>
            <w:r w:rsidR="00EF0EEC" w:rsidRPr="00577875">
              <w:rPr>
                <w:noProof/>
                <w:webHidden/>
                <w:sz w:val="24"/>
                <w:szCs w:val="24"/>
              </w:rPr>
            </w:r>
            <w:r w:rsidR="00EF0EEC" w:rsidRPr="00577875">
              <w:rPr>
                <w:noProof/>
                <w:webHidden/>
                <w:sz w:val="24"/>
                <w:szCs w:val="24"/>
              </w:rPr>
              <w:fldChar w:fldCharType="separate"/>
            </w:r>
            <w:r w:rsidR="00EF0EEC" w:rsidRPr="00577875">
              <w:rPr>
                <w:noProof/>
                <w:webHidden/>
                <w:sz w:val="24"/>
                <w:szCs w:val="24"/>
              </w:rPr>
              <w:t>9</w:t>
            </w:r>
            <w:r w:rsidR="00EF0EEC" w:rsidRPr="00577875">
              <w:rPr>
                <w:noProof/>
                <w:webHidden/>
                <w:sz w:val="24"/>
                <w:szCs w:val="24"/>
              </w:rPr>
              <w:fldChar w:fldCharType="end"/>
            </w:r>
          </w:hyperlink>
        </w:p>
        <w:p w:rsidR="0019424B" w:rsidRPr="00577875" w:rsidRDefault="0019424B" w:rsidP="0019424B">
          <w:pPr>
            <w:spacing w:line="360" w:lineRule="auto"/>
            <w:rPr>
              <w:sz w:val="24"/>
              <w:szCs w:val="24"/>
            </w:rPr>
          </w:pPr>
          <w:r w:rsidRPr="00577875">
            <w:rPr>
              <w:b/>
              <w:bCs/>
              <w:sz w:val="24"/>
              <w:szCs w:val="24"/>
            </w:rPr>
            <w:fldChar w:fldCharType="end"/>
          </w:r>
        </w:p>
      </w:sdtContent>
    </w:sdt>
    <w:p w:rsidR="002B3916" w:rsidRDefault="002B3916" w:rsidP="0019424B">
      <w:pPr>
        <w:spacing w:line="360" w:lineRule="auto"/>
        <w:ind w:left="360"/>
        <w:jc w:val="both"/>
        <w:rPr>
          <w:sz w:val="56"/>
          <w:szCs w:val="56"/>
        </w:rPr>
      </w:pPr>
    </w:p>
    <w:p w:rsidR="00B91283" w:rsidRDefault="00B91283" w:rsidP="0019424B">
      <w:pPr>
        <w:pStyle w:val="Titre1"/>
        <w:numPr>
          <w:ilvl w:val="0"/>
          <w:numId w:val="5"/>
        </w:numPr>
        <w:spacing w:line="360" w:lineRule="auto"/>
      </w:pPr>
      <w:bookmarkStart w:id="1" w:name="_Toc445403929"/>
      <w:r>
        <w:lastRenderedPageBreak/>
        <w:t>Présentation de l’entreprise</w:t>
      </w:r>
      <w:bookmarkEnd w:id="1"/>
    </w:p>
    <w:p w:rsidR="0019424B" w:rsidRDefault="0019424B" w:rsidP="0019424B">
      <w:pPr>
        <w:spacing w:line="360" w:lineRule="auto"/>
        <w:jc w:val="both"/>
        <w:rPr>
          <w:sz w:val="24"/>
          <w:szCs w:val="24"/>
        </w:rPr>
      </w:pPr>
    </w:p>
    <w:p w:rsidR="0072368F" w:rsidRDefault="006F64D9" w:rsidP="0072368F">
      <w:pPr>
        <w:spacing w:line="360" w:lineRule="auto"/>
        <w:jc w:val="both"/>
        <w:rPr>
          <w:sz w:val="24"/>
          <w:szCs w:val="24"/>
        </w:rPr>
      </w:pPr>
      <w:r>
        <w:rPr>
          <w:sz w:val="24"/>
          <w:szCs w:val="24"/>
        </w:rPr>
        <w:t>Le cabinet d’infirmier</w:t>
      </w:r>
      <w:r w:rsidR="00422DD4" w:rsidRPr="009F1BE4">
        <w:rPr>
          <w:sz w:val="24"/>
          <w:szCs w:val="24"/>
        </w:rPr>
        <w:t xml:space="preserve"> dans lequel j’</w:t>
      </w:r>
      <w:r w:rsidR="00422DD4">
        <w:rPr>
          <w:sz w:val="24"/>
          <w:szCs w:val="24"/>
        </w:rPr>
        <w:t xml:space="preserve">ai effectué mon stage </w:t>
      </w:r>
      <w:r w:rsidR="00802852">
        <w:rPr>
          <w:sz w:val="24"/>
          <w:szCs w:val="24"/>
        </w:rPr>
        <w:t>existe depuis 11 ans,</w:t>
      </w:r>
      <w:r w:rsidR="00D9299A">
        <w:rPr>
          <w:sz w:val="24"/>
          <w:szCs w:val="24"/>
        </w:rPr>
        <w:t xml:space="preserve"> il est situé au 15 rue de l’</w:t>
      </w:r>
      <w:r w:rsidR="0061303C" w:rsidRPr="0061303C">
        <w:rPr>
          <w:sz w:val="24"/>
          <w:szCs w:val="24"/>
        </w:rPr>
        <w:t>É</w:t>
      </w:r>
      <w:r w:rsidR="00D9299A">
        <w:rPr>
          <w:sz w:val="24"/>
          <w:szCs w:val="24"/>
        </w:rPr>
        <w:t>glise à St Jean du Cardonnay</w:t>
      </w:r>
      <w:r w:rsidR="00422DD4" w:rsidRPr="009F1BE4">
        <w:rPr>
          <w:sz w:val="24"/>
          <w:szCs w:val="24"/>
        </w:rPr>
        <w:t>.</w:t>
      </w:r>
      <w:r w:rsidR="007D110B">
        <w:rPr>
          <w:sz w:val="24"/>
          <w:szCs w:val="24"/>
        </w:rPr>
        <w:t xml:space="preserve"> Quelques soins sont prodigués au cabinet sur rendez-vous, cependant m</w:t>
      </w:r>
      <w:r w:rsidR="00D9299A">
        <w:rPr>
          <w:sz w:val="24"/>
          <w:szCs w:val="24"/>
        </w:rPr>
        <w:t>on maitre de stage</w:t>
      </w:r>
      <w:r w:rsidR="007D110B">
        <w:rPr>
          <w:sz w:val="24"/>
          <w:szCs w:val="24"/>
        </w:rPr>
        <w:t xml:space="preserve"> les</w:t>
      </w:r>
      <w:r w:rsidR="00D9299A">
        <w:rPr>
          <w:sz w:val="24"/>
          <w:szCs w:val="24"/>
        </w:rPr>
        <w:t xml:space="preserve"> dispense essentiellement aux domiciles des patients. Il sert également de lieu administratif, de stockage de médicaments et de matériel médical</w:t>
      </w:r>
      <w:r w:rsidR="00422DD4">
        <w:rPr>
          <w:sz w:val="24"/>
          <w:szCs w:val="24"/>
        </w:rPr>
        <w:t xml:space="preserve">. </w:t>
      </w:r>
      <w:r w:rsidR="00D01C90">
        <w:rPr>
          <w:sz w:val="24"/>
          <w:szCs w:val="24"/>
        </w:rPr>
        <w:t>D</w:t>
      </w:r>
      <w:r w:rsidR="00422DD4">
        <w:rPr>
          <w:sz w:val="24"/>
          <w:szCs w:val="24"/>
        </w:rPr>
        <w:t xml:space="preserve">es arrêts y sont faits afin de déposer le matériel consommable usagé ou les </w:t>
      </w:r>
      <w:r w:rsidR="00D9299A">
        <w:rPr>
          <w:sz w:val="24"/>
          <w:szCs w:val="24"/>
        </w:rPr>
        <w:t>échantillons des prises de sang</w:t>
      </w:r>
      <w:r w:rsidR="0061303C">
        <w:rPr>
          <w:sz w:val="24"/>
          <w:szCs w:val="24"/>
        </w:rPr>
        <w:t>.</w:t>
      </w:r>
      <w:r w:rsidR="00D9299A">
        <w:rPr>
          <w:sz w:val="24"/>
          <w:szCs w:val="24"/>
        </w:rPr>
        <w:t xml:space="preserve"> Pour assurer la continuité des soins, Mme Crégut partage sa patientèle avec les cabinets des communes </w:t>
      </w:r>
      <w:r w:rsidR="00D01C90">
        <w:rPr>
          <w:sz w:val="24"/>
          <w:szCs w:val="24"/>
        </w:rPr>
        <w:t>avoisinantes.</w:t>
      </w:r>
    </w:p>
    <w:p w:rsidR="00AE4D3B" w:rsidRDefault="00183172" w:rsidP="00422DD4">
      <w:pPr>
        <w:spacing w:line="360" w:lineRule="auto"/>
        <w:jc w:val="both"/>
        <w:rPr>
          <w:sz w:val="24"/>
          <w:szCs w:val="24"/>
        </w:rPr>
      </w:pPr>
      <w:r>
        <w:rPr>
          <w:sz w:val="24"/>
          <w:szCs w:val="24"/>
        </w:rPr>
        <w:t>U</w:t>
      </w:r>
      <w:r w:rsidR="00BB726C">
        <w:rPr>
          <w:sz w:val="24"/>
          <w:szCs w:val="24"/>
        </w:rPr>
        <w:t>n infirmier libéral n’a pas le droit de faire de publicité</w:t>
      </w:r>
      <w:r>
        <w:rPr>
          <w:sz w:val="24"/>
          <w:szCs w:val="24"/>
        </w:rPr>
        <w:t xml:space="preserve"> pour se faire connaitre, </w:t>
      </w:r>
      <w:r w:rsidR="00AD521B">
        <w:rPr>
          <w:sz w:val="24"/>
          <w:szCs w:val="24"/>
        </w:rPr>
        <w:t>a</w:t>
      </w:r>
      <w:r>
        <w:rPr>
          <w:sz w:val="24"/>
          <w:szCs w:val="24"/>
        </w:rPr>
        <w:t xml:space="preserve">ussi, mon maitre de stage a dû acheter sa </w:t>
      </w:r>
      <w:r w:rsidR="00D9299A">
        <w:rPr>
          <w:sz w:val="24"/>
          <w:szCs w:val="24"/>
        </w:rPr>
        <w:t>pat</w:t>
      </w:r>
      <w:r>
        <w:rPr>
          <w:sz w:val="24"/>
          <w:szCs w:val="24"/>
        </w:rPr>
        <w:t>ientèle lors de ses débuts</w:t>
      </w:r>
      <w:r w:rsidR="00AD521B">
        <w:rPr>
          <w:sz w:val="24"/>
          <w:szCs w:val="24"/>
        </w:rPr>
        <w:t>,</w:t>
      </w:r>
      <w:r w:rsidR="00F86A32">
        <w:rPr>
          <w:sz w:val="24"/>
          <w:szCs w:val="24"/>
        </w:rPr>
        <w:t xml:space="preserve"> </w:t>
      </w:r>
      <w:r w:rsidR="00AD521B">
        <w:rPr>
          <w:sz w:val="24"/>
          <w:szCs w:val="24"/>
        </w:rPr>
        <w:t>p</w:t>
      </w:r>
      <w:r w:rsidR="00F86A32">
        <w:rPr>
          <w:sz w:val="24"/>
          <w:szCs w:val="24"/>
        </w:rPr>
        <w:t xml:space="preserve">uis au fur et à mesure qu’elle </w:t>
      </w:r>
      <w:r w:rsidR="00E46CC7">
        <w:rPr>
          <w:sz w:val="24"/>
          <w:szCs w:val="24"/>
        </w:rPr>
        <w:t>exerçait, sa clientèle s’est agrandie par</w:t>
      </w:r>
      <w:r w:rsidR="00AD521B">
        <w:rPr>
          <w:sz w:val="24"/>
          <w:szCs w:val="24"/>
        </w:rPr>
        <w:t xml:space="preserve"> le biais d</w:t>
      </w:r>
      <w:r w:rsidR="00D9299A">
        <w:rPr>
          <w:sz w:val="24"/>
          <w:szCs w:val="24"/>
        </w:rPr>
        <w:t>e la notoriété</w:t>
      </w:r>
      <w:r w:rsidR="00C56E33">
        <w:rPr>
          <w:sz w:val="24"/>
          <w:szCs w:val="24"/>
        </w:rPr>
        <w:t xml:space="preserve"> et par l’accès aux</w:t>
      </w:r>
      <w:r>
        <w:rPr>
          <w:sz w:val="24"/>
          <w:szCs w:val="24"/>
        </w:rPr>
        <w:t xml:space="preserve"> pages jaunes</w:t>
      </w:r>
      <w:r w:rsidR="00BB726C">
        <w:rPr>
          <w:sz w:val="24"/>
          <w:szCs w:val="24"/>
        </w:rPr>
        <w:t>.</w:t>
      </w:r>
    </w:p>
    <w:p w:rsidR="0072368F" w:rsidRDefault="0072368F" w:rsidP="00C2697A">
      <w:pPr>
        <w:spacing w:line="360" w:lineRule="auto"/>
        <w:jc w:val="both"/>
        <w:rPr>
          <w:sz w:val="24"/>
          <w:szCs w:val="24"/>
        </w:rPr>
      </w:pPr>
    </w:p>
    <w:p w:rsidR="0072368F" w:rsidRDefault="0072368F" w:rsidP="00C2697A">
      <w:pPr>
        <w:spacing w:line="360" w:lineRule="auto"/>
        <w:jc w:val="both"/>
        <w:rPr>
          <w:sz w:val="24"/>
          <w:szCs w:val="24"/>
        </w:rPr>
      </w:pPr>
    </w:p>
    <w:p w:rsidR="0072368F" w:rsidRDefault="0072368F" w:rsidP="00C2697A">
      <w:pPr>
        <w:spacing w:line="360" w:lineRule="auto"/>
        <w:jc w:val="both"/>
        <w:rPr>
          <w:sz w:val="24"/>
          <w:szCs w:val="24"/>
        </w:rPr>
      </w:pPr>
    </w:p>
    <w:p w:rsidR="0072368F" w:rsidRDefault="0072368F" w:rsidP="00C2697A">
      <w:pPr>
        <w:spacing w:line="360" w:lineRule="auto"/>
        <w:jc w:val="both"/>
        <w:rPr>
          <w:sz w:val="24"/>
          <w:szCs w:val="24"/>
        </w:rPr>
      </w:pPr>
    </w:p>
    <w:p w:rsidR="0072368F" w:rsidRDefault="0072368F" w:rsidP="00C2697A">
      <w:pPr>
        <w:spacing w:line="360" w:lineRule="auto"/>
        <w:jc w:val="both"/>
        <w:rPr>
          <w:sz w:val="24"/>
          <w:szCs w:val="24"/>
        </w:rPr>
      </w:pPr>
    </w:p>
    <w:p w:rsidR="0072368F" w:rsidRDefault="0072368F" w:rsidP="00C2697A">
      <w:pPr>
        <w:spacing w:line="360" w:lineRule="auto"/>
        <w:jc w:val="both"/>
        <w:rPr>
          <w:sz w:val="24"/>
          <w:szCs w:val="24"/>
        </w:rPr>
      </w:pPr>
    </w:p>
    <w:p w:rsidR="0072368F" w:rsidRDefault="0072368F" w:rsidP="00C2697A">
      <w:pPr>
        <w:spacing w:line="360" w:lineRule="auto"/>
        <w:jc w:val="both"/>
        <w:rPr>
          <w:sz w:val="24"/>
          <w:szCs w:val="24"/>
        </w:rPr>
      </w:pPr>
    </w:p>
    <w:p w:rsidR="0072368F" w:rsidRDefault="0072368F" w:rsidP="00C2697A">
      <w:pPr>
        <w:spacing w:line="360" w:lineRule="auto"/>
        <w:jc w:val="both"/>
        <w:rPr>
          <w:sz w:val="24"/>
          <w:szCs w:val="24"/>
        </w:rPr>
      </w:pPr>
    </w:p>
    <w:p w:rsidR="0072368F" w:rsidRDefault="0072368F" w:rsidP="00C2697A">
      <w:pPr>
        <w:spacing w:line="360" w:lineRule="auto"/>
        <w:jc w:val="both"/>
        <w:rPr>
          <w:sz w:val="24"/>
          <w:szCs w:val="24"/>
        </w:rPr>
      </w:pPr>
    </w:p>
    <w:p w:rsidR="0072368F" w:rsidRDefault="0072368F" w:rsidP="00C2697A">
      <w:pPr>
        <w:spacing w:line="360" w:lineRule="auto"/>
        <w:jc w:val="both"/>
        <w:rPr>
          <w:sz w:val="24"/>
          <w:szCs w:val="24"/>
        </w:rPr>
      </w:pPr>
    </w:p>
    <w:p w:rsidR="0072368F" w:rsidRDefault="0072368F" w:rsidP="00C2697A">
      <w:pPr>
        <w:spacing w:line="360" w:lineRule="auto"/>
        <w:jc w:val="both"/>
        <w:rPr>
          <w:sz w:val="24"/>
          <w:szCs w:val="24"/>
        </w:rPr>
      </w:pPr>
    </w:p>
    <w:p w:rsidR="00116C90" w:rsidRDefault="00116C90" w:rsidP="00C2697A">
      <w:pPr>
        <w:spacing w:line="360" w:lineRule="auto"/>
        <w:jc w:val="both"/>
        <w:rPr>
          <w:sz w:val="24"/>
          <w:szCs w:val="24"/>
        </w:rPr>
      </w:pPr>
    </w:p>
    <w:p w:rsidR="00B91283" w:rsidRDefault="008B0F9D" w:rsidP="008B0F9D">
      <w:pPr>
        <w:pStyle w:val="Titre1"/>
        <w:numPr>
          <w:ilvl w:val="0"/>
          <w:numId w:val="5"/>
        </w:numPr>
      </w:pPr>
      <w:bookmarkStart w:id="2" w:name="_Toc445403930"/>
      <w:r>
        <w:t>Présentation du métier</w:t>
      </w:r>
      <w:r w:rsidR="00D01C90">
        <w:t xml:space="preserve"> d’infirmiè</w:t>
      </w:r>
      <w:r w:rsidR="00445F7C">
        <w:t>r</w:t>
      </w:r>
      <w:bookmarkEnd w:id="2"/>
      <w:r w:rsidR="00D01C90">
        <w:t>e</w:t>
      </w:r>
    </w:p>
    <w:p w:rsidR="008B0F9D" w:rsidRPr="008B0F9D" w:rsidRDefault="008B0F9D" w:rsidP="008B0F9D"/>
    <w:p w:rsidR="00EF0EEC" w:rsidRDefault="00422DD4" w:rsidP="00422DD4">
      <w:pPr>
        <w:spacing w:line="360" w:lineRule="auto"/>
        <w:jc w:val="both"/>
        <w:rPr>
          <w:sz w:val="24"/>
          <w:szCs w:val="24"/>
        </w:rPr>
      </w:pPr>
      <w:r w:rsidRPr="009F1BE4">
        <w:rPr>
          <w:sz w:val="24"/>
          <w:szCs w:val="24"/>
        </w:rPr>
        <w:lastRenderedPageBreak/>
        <w:t xml:space="preserve">Ce métier consiste à effectuer </w:t>
      </w:r>
      <w:r>
        <w:rPr>
          <w:sz w:val="24"/>
          <w:szCs w:val="24"/>
        </w:rPr>
        <w:t>des soins préventifs, curatifs ou palliatifs afin d’améliorer ou de maintenir l’état de sant</w:t>
      </w:r>
      <w:r w:rsidR="00EF0EEC">
        <w:rPr>
          <w:sz w:val="24"/>
          <w:szCs w:val="24"/>
        </w:rPr>
        <w:t xml:space="preserve">é des patients. </w:t>
      </w:r>
    </w:p>
    <w:p w:rsidR="00EF0EEC" w:rsidRDefault="00EF0EEC" w:rsidP="00422DD4">
      <w:pPr>
        <w:spacing w:line="360" w:lineRule="auto"/>
        <w:jc w:val="both"/>
        <w:rPr>
          <w:sz w:val="24"/>
          <w:szCs w:val="24"/>
        </w:rPr>
      </w:pPr>
      <w:r>
        <w:rPr>
          <w:sz w:val="24"/>
          <w:szCs w:val="24"/>
        </w:rPr>
        <w:t xml:space="preserve">Pour </w:t>
      </w:r>
      <w:r w:rsidR="00D01C90">
        <w:rPr>
          <w:sz w:val="24"/>
          <w:szCs w:val="24"/>
        </w:rPr>
        <w:t>devenir infirmiè</w:t>
      </w:r>
      <w:r w:rsidR="00422DD4">
        <w:rPr>
          <w:sz w:val="24"/>
          <w:szCs w:val="24"/>
        </w:rPr>
        <w:t>r</w:t>
      </w:r>
      <w:r w:rsidR="00D01C90">
        <w:rPr>
          <w:sz w:val="24"/>
          <w:szCs w:val="24"/>
        </w:rPr>
        <w:t>e</w:t>
      </w:r>
      <w:r w:rsidR="00422DD4">
        <w:rPr>
          <w:sz w:val="24"/>
          <w:szCs w:val="24"/>
        </w:rPr>
        <w:t xml:space="preserve"> libéral</w:t>
      </w:r>
      <w:r w:rsidR="00D01C90">
        <w:rPr>
          <w:sz w:val="24"/>
          <w:szCs w:val="24"/>
        </w:rPr>
        <w:t>e</w:t>
      </w:r>
      <w:r w:rsidR="00422DD4">
        <w:rPr>
          <w:sz w:val="24"/>
          <w:szCs w:val="24"/>
        </w:rPr>
        <w:t>, il est nécessaire</w:t>
      </w:r>
      <w:r w:rsidR="00445F7C">
        <w:rPr>
          <w:sz w:val="24"/>
          <w:szCs w:val="24"/>
        </w:rPr>
        <w:t xml:space="preserve"> d’avoir le niveau bac +3, d’obtenir un diplôme</w:t>
      </w:r>
      <w:r w:rsidR="00965230">
        <w:rPr>
          <w:sz w:val="24"/>
          <w:szCs w:val="24"/>
        </w:rPr>
        <w:t xml:space="preserve"> d’Etat et d’avoir travaillé</w:t>
      </w:r>
      <w:r w:rsidR="00422DD4">
        <w:rPr>
          <w:sz w:val="24"/>
          <w:szCs w:val="24"/>
        </w:rPr>
        <w:t xml:space="preserve"> au minimum 2 ans en structures hospitalières. Aujourd’hui, plus de 100 000 infirmiers exercent en libéral (France métropolitaine et DOM).</w:t>
      </w:r>
      <w:r>
        <w:rPr>
          <w:sz w:val="24"/>
          <w:szCs w:val="24"/>
        </w:rPr>
        <w:t xml:space="preserve"> </w:t>
      </w:r>
    </w:p>
    <w:p w:rsidR="00EF0EEC" w:rsidRDefault="00EF0EEC" w:rsidP="00422DD4">
      <w:pPr>
        <w:spacing w:line="360" w:lineRule="auto"/>
        <w:jc w:val="both"/>
        <w:rPr>
          <w:sz w:val="24"/>
          <w:szCs w:val="24"/>
        </w:rPr>
      </w:pPr>
      <w:r>
        <w:rPr>
          <w:sz w:val="24"/>
          <w:szCs w:val="24"/>
        </w:rPr>
        <w:t>P</w:t>
      </w:r>
      <w:r w:rsidR="00422DD4">
        <w:rPr>
          <w:sz w:val="24"/>
          <w:szCs w:val="24"/>
        </w:rPr>
        <w:t>lusieurs comp</w:t>
      </w:r>
      <w:r w:rsidR="00965230">
        <w:rPr>
          <w:sz w:val="24"/>
          <w:szCs w:val="24"/>
        </w:rPr>
        <w:t>étences et qualités sont requis</w:t>
      </w:r>
      <w:r w:rsidR="00D01C90">
        <w:rPr>
          <w:sz w:val="24"/>
          <w:szCs w:val="24"/>
        </w:rPr>
        <w:t>es ; l’infirmiè</w:t>
      </w:r>
      <w:r w:rsidR="00422DD4">
        <w:rPr>
          <w:sz w:val="24"/>
          <w:szCs w:val="24"/>
        </w:rPr>
        <w:t>r</w:t>
      </w:r>
      <w:r w:rsidR="00D01C90">
        <w:rPr>
          <w:sz w:val="24"/>
          <w:szCs w:val="24"/>
        </w:rPr>
        <w:t>e</w:t>
      </w:r>
      <w:r w:rsidR="00422DD4">
        <w:rPr>
          <w:sz w:val="24"/>
          <w:szCs w:val="24"/>
        </w:rPr>
        <w:t xml:space="preserve"> doit avoir le sens de l’écoute et du dialogue afin d’assurer un soutien et un accompagnement optimal pour le patient mais </w:t>
      </w:r>
      <w:r w:rsidR="00D01C90">
        <w:rPr>
          <w:sz w:val="24"/>
          <w:szCs w:val="24"/>
        </w:rPr>
        <w:t>aussi pour sa famille. Elle</w:t>
      </w:r>
      <w:r w:rsidR="00422DD4">
        <w:rPr>
          <w:sz w:val="24"/>
          <w:szCs w:val="24"/>
        </w:rPr>
        <w:t xml:space="preserve"> doit être très vigilant</w:t>
      </w:r>
      <w:r w:rsidR="00D01C90">
        <w:rPr>
          <w:sz w:val="24"/>
          <w:szCs w:val="24"/>
        </w:rPr>
        <w:t>e</w:t>
      </w:r>
      <w:r w:rsidR="00422DD4">
        <w:rPr>
          <w:sz w:val="24"/>
          <w:szCs w:val="24"/>
        </w:rPr>
        <w:t xml:space="preserve"> car il arriv</w:t>
      </w:r>
      <w:r w:rsidR="00965230">
        <w:rPr>
          <w:sz w:val="24"/>
          <w:szCs w:val="24"/>
        </w:rPr>
        <w:t>e que des erreurs de prescriptions</w:t>
      </w:r>
      <w:r w:rsidR="00D01C90">
        <w:rPr>
          <w:sz w:val="24"/>
          <w:szCs w:val="24"/>
        </w:rPr>
        <w:t xml:space="preserve"> soient faites, l’infirmiè</w:t>
      </w:r>
      <w:r w:rsidR="00422DD4">
        <w:rPr>
          <w:sz w:val="24"/>
          <w:szCs w:val="24"/>
        </w:rPr>
        <w:t>r</w:t>
      </w:r>
      <w:r w:rsidR="00D01C90">
        <w:rPr>
          <w:sz w:val="24"/>
          <w:szCs w:val="24"/>
        </w:rPr>
        <w:t>e</w:t>
      </w:r>
      <w:r w:rsidR="00422DD4">
        <w:rPr>
          <w:sz w:val="24"/>
          <w:szCs w:val="24"/>
        </w:rPr>
        <w:t xml:space="preserve"> doit alors demander confirmation auprès du médecin et </w:t>
      </w:r>
      <w:r w:rsidR="00306235">
        <w:rPr>
          <w:sz w:val="24"/>
          <w:szCs w:val="24"/>
        </w:rPr>
        <w:t xml:space="preserve">peut </w:t>
      </w:r>
      <w:r w:rsidR="00422DD4">
        <w:rPr>
          <w:sz w:val="24"/>
          <w:szCs w:val="24"/>
        </w:rPr>
        <w:t xml:space="preserve">éventuellement </w:t>
      </w:r>
      <w:r w:rsidR="00306235">
        <w:rPr>
          <w:sz w:val="24"/>
          <w:szCs w:val="24"/>
        </w:rPr>
        <w:t xml:space="preserve">apporter </w:t>
      </w:r>
      <w:r w:rsidR="00422DD4">
        <w:rPr>
          <w:sz w:val="24"/>
          <w:szCs w:val="24"/>
        </w:rPr>
        <w:t xml:space="preserve">un diagnostic complémentaire à celui de ce dernier. </w:t>
      </w:r>
      <w:r w:rsidR="00965230">
        <w:rPr>
          <w:sz w:val="24"/>
          <w:szCs w:val="24"/>
        </w:rPr>
        <w:t>Comme tous pro</w:t>
      </w:r>
      <w:r w:rsidR="00D01C90">
        <w:rPr>
          <w:sz w:val="24"/>
          <w:szCs w:val="24"/>
        </w:rPr>
        <w:t>fessionnels de santé, l’infirmiè</w:t>
      </w:r>
      <w:r w:rsidR="00965230">
        <w:rPr>
          <w:sz w:val="24"/>
          <w:szCs w:val="24"/>
        </w:rPr>
        <w:t>r</w:t>
      </w:r>
      <w:r w:rsidR="00D01C90">
        <w:rPr>
          <w:sz w:val="24"/>
          <w:szCs w:val="24"/>
        </w:rPr>
        <w:t>e</w:t>
      </w:r>
      <w:r w:rsidR="00965230">
        <w:rPr>
          <w:sz w:val="24"/>
          <w:szCs w:val="24"/>
        </w:rPr>
        <w:t xml:space="preserve"> libéral</w:t>
      </w:r>
      <w:r w:rsidR="00D01C90">
        <w:rPr>
          <w:sz w:val="24"/>
          <w:szCs w:val="24"/>
        </w:rPr>
        <w:t>e</w:t>
      </w:r>
      <w:r w:rsidR="00965230">
        <w:rPr>
          <w:sz w:val="24"/>
          <w:szCs w:val="24"/>
        </w:rPr>
        <w:t xml:space="preserve"> est tenu</w:t>
      </w:r>
      <w:r w:rsidR="00D01C90">
        <w:rPr>
          <w:sz w:val="24"/>
          <w:szCs w:val="24"/>
        </w:rPr>
        <w:t>e</w:t>
      </w:r>
      <w:r w:rsidR="00965230">
        <w:rPr>
          <w:sz w:val="24"/>
          <w:szCs w:val="24"/>
        </w:rPr>
        <w:t xml:space="preserve"> au secret médical. </w:t>
      </w:r>
      <w:r w:rsidR="00D01C90">
        <w:rPr>
          <w:sz w:val="24"/>
          <w:szCs w:val="24"/>
        </w:rPr>
        <w:t>El</w:t>
      </w:r>
      <w:r w:rsidR="00422DD4">
        <w:rPr>
          <w:sz w:val="24"/>
          <w:szCs w:val="24"/>
        </w:rPr>
        <w:t>l</w:t>
      </w:r>
      <w:r w:rsidR="00D01C90">
        <w:rPr>
          <w:sz w:val="24"/>
          <w:szCs w:val="24"/>
        </w:rPr>
        <w:t>e</w:t>
      </w:r>
      <w:r w:rsidR="00422DD4">
        <w:rPr>
          <w:sz w:val="24"/>
          <w:szCs w:val="24"/>
        </w:rPr>
        <w:t xml:space="preserve"> doit pouvoir s’adapter aux patients, être polyvalent</w:t>
      </w:r>
      <w:r w:rsidR="00D01C90">
        <w:rPr>
          <w:sz w:val="24"/>
          <w:szCs w:val="24"/>
        </w:rPr>
        <w:t>e</w:t>
      </w:r>
      <w:r w:rsidR="00422DD4">
        <w:rPr>
          <w:sz w:val="24"/>
          <w:szCs w:val="24"/>
        </w:rPr>
        <w:t xml:space="preserve"> et pouvoir analyser rapidement une situation pour agir le plus justement possible. </w:t>
      </w:r>
    </w:p>
    <w:p w:rsidR="00EF0EEC" w:rsidRDefault="00D01C90" w:rsidP="00422DD4">
      <w:pPr>
        <w:spacing w:line="360" w:lineRule="auto"/>
        <w:jc w:val="both"/>
        <w:rPr>
          <w:sz w:val="24"/>
          <w:szCs w:val="24"/>
        </w:rPr>
      </w:pPr>
      <w:r>
        <w:rPr>
          <w:sz w:val="24"/>
          <w:szCs w:val="24"/>
        </w:rPr>
        <w:t xml:space="preserve">Enfin, elle </w:t>
      </w:r>
      <w:r w:rsidR="00422DD4">
        <w:rPr>
          <w:sz w:val="24"/>
          <w:szCs w:val="24"/>
        </w:rPr>
        <w:t>doit posséder une santé de fer autant mentale que physi</w:t>
      </w:r>
      <w:r>
        <w:rPr>
          <w:sz w:val="24"/>
          <w:szCs w:val="24"/>
        </w:rPr>
        <w:t>que car la profession d’infirmiè</w:t>
      </w:r>
      <w:r w:rsidR="00422DD4">
        <w:rPr>
          <w:sz w:val="24"/>
          <w:szCs w:val="24"/>
        </w:rPr>
        <w:t>r</w:t>
      </w:r>
      <w:r>
        <w:rPr>
          <w:sz w:val="24"/>
          <w:szCs w:val="24"/>
        </w:rPr>
        <w:t>e</w:t>
      </w:r>
      <w:r w:rsidR="00422DD4">
        <w:rPr>
          <w:sz w:val="24"/>
          <w:szCs w:val="24"/>
        </w:rPr>
        <w:t xml:space="preserve"> libéral</w:t>
      </w:r>
      <w:r>
        <w:rPr>
          <w:sz w:val="24"/>
          <w:szCs w:val="24"/>
        </w:rPr>
        <w:t>e</w:t>
      </w:r>
      <w:r w:rsidR="00422DD4">
        <w:rPr>
          <w:sz w:val="24"/>
          <w:szCs w:val="24"/>
        </w:rPr>
        <w:t xml:space="preserve"> n’est pas de tout repos. Ce métier est le seul à être contraint par la loi, de devoir dispenser des soins 24h/24</w:t>
      </w:r>
      <w:r>
        <w:rPr>
          <w:sz w:val="24"/>
          <w:szCs w:val="24"/>
        </w:rPr>
        <w:t xml:space="preserve"> et 365 jours par an. L’infirmiè</w:t>
      </w:r>
      <w:r w:rsidR="00422DD4">
        <w:rPr>
          <w:sz w:val="24"/>
          <w:szCs w:val="24"/>
        </w:rPr>
        <w:t>r</w:t>
      </w:r>
      <w:r>
        <w:rPr>
          <w:sz w:val="24"/>
          <w:szCs w:val="24"/>
        </w:rPr>
        <w:t>e</w:t>
      </w:r>
      <w:r w:rsidR="00422DD4">
        <w:rPr>
          <w:sz w:val="24"/>
          <w:szCs w:val="24"/>
        </w:rPr>
        <w:t xml:space="preserve"> libéral</w:t>
      </w:r>
      <w:r>
        <w:rPr>
          <w:sz w:val="24"/>
          <w:szCs w:val="24"/>
        </w:rPr>
        <w:t>e</w:t>
      </w:r>
      <w:r w:rsidR="00422DD4">
        <w:rPr>
          <w:sz w:val="24"/>
          <w:szCs w:val="24"/>
        </w:rPr>
        <w:t xml:space="preserve"> travaille en moyenne environ 50 heures par semaine ainsi que le week-end et parfois bien après 20h. </w:t>
      </w:r>
      <w:r>
        <w:rPr>
          <w:sz w:val="24"/>
          <w:szCs w:val="24"/>
        </w:rPr>
        <w:t>El</w:t>
      </w:r>
      <w:r w:rsidR="00EF0EEC">
        <w:rPr>
          <w:sz w:val="24"/>
          <w:szCs w:val="24"/>
        </w:rPr>
        <w:t>l</w:t>
      </w:r>
      <w:r>
        <w:rPr>
          <w:sz w:val="24"/>
          <w:szCs w:val="24"/>
        </w:rPr>
        <w:t>e</w:t>
      </w:r>
      <w:r w:rsidR="00422DD4">
        <w:rPr>
          <w:sz w:val="24"/>
          <w:szCs w:val="24"/>
        </w:rPr>
        <w:t xml:space="preserve"> travaille exclusivement sur prescription méd</w:t>
      </w:r>
      <w:r w:rsidR="00EF0EEC">
        <w:rPr>
          <w:sz w:val="24"/>
          <w:szCs w:val="24"/>
        </w:rPr>
        <w:t xml:space="preserve">icale par un médecin traitant, n’étant pas </w:t>
      </w:r>
      <w:r>
        <w:rPr>
          <w:sz w:val="24"/>
          <w:szCs w:val="24"/>
        </w:rPr>
        <w:t xml:space="preserve">elle-même </w:t>
      </w:r>
      <w:r w:rsidR="00422DD4">
        <w:rPr>
          <w:sz w:val="24"/>
          <w:szCs w:val="24"/>
        </w:rPr>
        <w:t>habilité</w:t>
      </w:r>
      <w:r>
        <w:rPr>
          <w:sz w:val="24"/>
          <w:szCs w:val="24"/>
        </w:rPr>
        <w:t>e</w:t>
      </w:r>
      <w:r w:rsidR="00422DD4">
        <w:rPr>
          <w:sz w:val="24"/>
          <w:szCs w:val="24"/>
        </w:rPr>
        <w:t xml:space="preserve"> à définir le traitement d’un patient</w:t>
      </w:r>
      <w:r w:rsidR="00422DD4" w:rsidRPr="009F1BE4">
        <w:rPr>
          <w:sz w:val="24"/>
          <w:szCs w:val="24"/>
        </w:rPr>
        <w:t>.</w:t>
      </w:r>
      <w:r w:rsidR="00965230">
        <w:rPr>
          <w:sz w:val="24"/>
          <w:szCs w:val="24"/>
        </w:rPr>
        <w:t xml:space="preserve"> </w:t>
      </w:r>
    </w:p>
    <w:p w:rsidR="00422DD4" w:rsidRPr="009F1BE4" w:rsidRDefault="00965230" w:rsidP="00422DD4">
      <w:pPr>
        <w:spacing w:line="360" w:lineRule="auto"/>
        <w:jc w:val="both"/>
        <w:rPr>
          <w:sz w:val="24"/>
          <w:szCs w:val="24"/>
        </w:rPr>
      </w:pPr>
      <w:r>
        <w:rPr>
          <w:sz w:val="24"/>
          <w:szCs w:val="24"/>
        </w:rPr>
        <w:t>Bien que les soins pratiqu</w:t>
      </w:r>
      <w:r w:rsidR="00422DD4">
        <w:rPr>
          <w:sz w:val="24"/>
          <w:szCs w:val="24"/>
        </w:rPr>
        <w:t xml:space="preserve">és soient les mêmes que ceux effectués par </w:t>
      </w:r>
      <w:r w:rsidR="00D01C90">
        <w:rPr>
          <w:sz w:val="24"/>
          <w:szCs w:val="24"/>
        </w:rPr>
        <w:t>une infirmière hospitalière</w:t>
      </w:r>
      <w:r w:rsidR="00422DD4">
        <w:rPr>
          <w:sz w:val="24"/>
          <w:szCs w:val="24"/>
        </w:rPr>
        <w:t>, des différences fondamentales subsistent. Contrairement à ses co</w:t>
      </w:r>
      <w:r w:rsidR="00D01C90">
        <w:rPr>
          <w:sz w:val="24"/>
          <w:szCs w:val="24"/>
        </w:rPr>
        <w:t>llègues hospitaliers, l’infirmiè</w:t>
      </w:r>
      <w:r w:rsidR="00422DD4">
        <w:rPr>
          <w:sz w:val="24"/>
          <w:szCs w:val="24"/>
        </w:rPr>
        <w:t>r</w:t>
      </w:r>
      <w:r w:rsidR="00D01C90">
        <w:rPr>
          <w:sz w:val="24"/>
          <w:szCs w:val="24"/>
        </w:rPr>
        <w:t>e</w:t>
      </w:r>
      <w:r w:rsidR="00422DD4">
        <w:rPr>
          <w:sz w:val="24"/>
          <w:szCs w:val="24"/>
        </w:rPr>
        <w:t xml:space="preserve"> libéral</w:t>
      </w:r>
      <w:r w:rsidR="00D01C90">
        <w:rPr>
          <w:sz w:val="24"/>
          <w:szCs w:val="24"/>
        </w:rPr>
        <w:t>e</w:t>
      </w:r>
      <w:r w:rsidR="00422DD4">
        <w:rPr>
          <w:sz w:val="24"/>
          <w:szCs w:val="24"/>
        </w:rPr>
        <w:t xml:space="preserve"> exerce dans un cabinet et se déplace à domicile afin de prodiguer ses soins. De plus</w:t>
      </w:r>
      <w:r w:rsidR="00D01C90">
        <w:rPr>
          <w:sz w:val="24"/>
          <w:szCs w:val="24"/>
        </w:rPr>
        <w:t>,</w:t>
      </w:r>
      <w:r w:rsidR="00422DD4">
        <w:rPr>
          <w:sz w:val="24"/>
          <w:szCs w:val="24"/>
        </w:rPr>
        <w:t xml:space="preserve"> comme c’est un</w:t>
      </w:r>
      <w:r w:rsidR="00D01C90">
        <w:rPr>
          <w:sz w:val="24"/>
          <w:szCs w:val="24"/>
        </w:rPr>
        <w:t>e entrepreneuse</w:t>
      </w:r>
      <w:r w:rsidR="00422DD4">
        <w:rPr>
          <w:sz w:val="24"/>
          <w:szCs w:val="24"/>
        </w:rPr>
        <w:t xml:space="preserve"> indépendant</w:t>
      </w:r>
      <w:r w:rsidR="00D01C90">
        <w:rPr>
          <w:sz w:val="24"/>
          <w:szCs w:val="24"/>
        </w:rPr>
        <w:t>e, l’infirmiè</w:t>
      </w:r>
      <w:r w:rsidR="00422DD4">
        <w:rPr>
          <w:sz w:val="24"/>
          <w:szCs w:val="24"/>
        </w:rPr>
        <w:t>r</w:t>
      </w:r>
      <w:r w:rsidR="00D01C90">
        <w:rPr>
          <w:sz w:val="24"/>
          <w:szCs w:val="24"/>
        </w:rPr>
        <w:t>e</w:t>
      </w:r>
      <w:r w:rsidR="00422DD4">
        <w:rPr>
          <w:sz w:val="24"/>
          <w:szCs w:val="24"/>
        </w:rPr>
        <w:t xml:space="preserve"> est responsable de ses actes et doit acquérir des compétences en gestion et en comptabilité.</w:t>
      </w:r>
    </w:p>
    <w:p w:rsidR="00422DD4" w:rsidRPr="009F1BE4" w:rsidRDefault="00D01C90" w:rsidP="00422DD4">
      <w:pPr>
        <w:spacing w:line="360" w:lineRule="auto"/>
        <w:jc w:val="both"/>
        <w:rPr>
          <w:sz w:val="24"/>
          <w:szCs w:val="24"/>
        </w:rPr>
      </w:pPr>
      <w:r>
        <w:rPr>
          <w:sz w:val="24"/>
          <w:szCs w:val="24"/>
        </w:rPr>
        <w:t>El</w:t>
      </w:r>
      <w:r w:rsidR="00422DD4" w:rsidRPr="009F1BE4">
        <w:rPr>
          <w:sz w:val="24"/>
          <w:szCs w:val="24"/>
        </w:rPr>
        <w:t>l</w:t>
      </w:r>
      <w:r>
        <w:rPr>
          <w:sz w:val="24"/>
          <w:szCs w:val="24"/>
        </w:rPr>
        <w:t>e</w:t>
      </w:r>
      <w:r w:rsidR="00422DD4" w:rsidRPr="009F1BE4">
        <w:rPr>
          <w:sz w:val="24"/>
          <w:szCs w:val="24"/>
        </w:rPr>
        <w:t xml:space="preserve"> est aussi </w:t>
      </w:r>
      <w:r w:rsidRPr="009F1BE4">
        <w:rPr>
          <w:sz w:val="24"/>
          <w:szCs w:val="24"/>
        </w:rPr>
        <w:t>soumise</w:t>
      </w:r>
      <w:r w:rsidR="00422DD4" w:rsidRPr="009F1BE4">
        <w:rPr>
          <w:sz w:val="24"/>
          <w:szCs w:val="24"/>
        </w:rPr>
        <w:t xml:space="preserve"> à une nomenclature</w:t>
      </w:r>
      <w:r>
        <w:rPr>
          <w:sz w:val="24"/>
          <w:szCs w:val="24"/>
        </w:rPr>
        <w:t>, un cadre, ce qui signifie qu’elle</w:t>
      </w:r>
      <w:r w:rsidR="00422DD4" w:rsidRPr="009F1BE4">
        <w:rPr>
          <w:sz w:val="24"/>
          <w:szCs w:val="24"/>
        </w:rPr>
        <w:t xml:space="preserve"> est payé</w:t>
      </w:r>
      <w:r>
        <w:rPr>
          <w:sz w:val="24"/>
          <w:szCs w:val="24"/>
        </w:rPr>
        <w:t>e</w:t>
      </w:r>
      <w:r w:rsidR="00422DD4" w:rsidRPr="009F1BE4">
        <w:rPr>
          <w:sz w:val="24"/>
          <w:szCs w:val="24"/>
        </w:rPr>
        <w:t xml:space="preserve"> à l’acte (ex : pansements, prises de sang) du moment que celui-ci est reconnu par la sécurité sociale. </w:t>
      </w:r>
    </w:p>
    <w:p w:rsidR="00B91283" w:rsidRDefault="00B91283" w:rsidP="0019424B">
      <w:pPr>
        <w:pStyle w:val="Titre1"/>
        <w:numPr>
          <w:ilvl w:val="0"/>
          <w:numId w:val="5"/>
        </w:numPr>
        <w:spacing w:line="360" w:lineRule="auto"/>
      </w:pPr>
      <w:bookmarkStart w:id="3" w:name="_Toc445403931"/>
      <w:r>
        <w:t>Déroulé du stage</w:t>
      </w:r>
      <w:bookmarkEnd w:id="3"/>
    </w:p>
    <w:p w:rsidR="00B91283" w:rsidRPr="00B91283" w:rsidRDefault="00B91283" w:rsidP="0019424B">
      <w:pPr>
        <w:spacing w:line="360" w:lineRule="auto"/>
      </w:pPr>
    </w:p>
    <w:p w:rsidR="0019424B" w:rsidRDefault="00D01C90" w:rsidP="0019424B">
      <w:pPr>
        <w:spacing w:line="360" w:lineRule="auto"/>
        <w:jc w:val="both"/>
        <w:rPr>
          <w:sz w:val="24"/>
          <w:szCs w:val="24"/>
        </w:rPr>
      </w:pPr>
      <w:r>
        <w:rPr>
          <w:sz w:val="24"/>
          <w:szCs w:val="24"/>
        </w:rPr>
        <w:lastRenderedPageBreak/>
        <w:t>La journée type d’une infirmiè</w:t>
      </w:r>
      <w:r w:rsidR="00756C7F">
        <w:rPr>
          <w:sz w:val="24"/>
          <w:szCs w:val="24"/>
        </w:rPr>
        <w:t>r</w:t>
      </w:r>
      <w:r>
        <w:rPr>
          <w:sz w:val="24"/>
          <w:szCs w:val="24"/>
        </w:rPr>
        <w:t>e</w:t>
      </w:r>
      <w:r w:rsidR="00756C7F">
        <w:rPr>
          <w:sz w:val="24"/>
          <w:szCs w:val="24"/>
        </w:rPr>
        <w:t xml:space="preserve"> libéral</w:t>
      </w:r>
      <w:r>
        <w:rPr>
          <w:sz w:val="24"/>
          <w:szCs w:val="24"/>
        </w:rPr>
        <w:t>e</w:t>
      </w:r>
      <w:r w:rsidR="00756C7F">
        <w:rPr>
          <w:sz w:val="24"/>
          <w:szCs w:val="24"/>
        </w:rPr>
        <w:t xml:space="preserve"> s’effectue</w:t>
      </w:r>
      <w:r w:rsidR="00B139C4">
        <w:rPr>
          <w:sz w:val="24"/>
          <w:szCs w:val="24"/>
        </w:rPr>
        <w:t xml:space="preserve"> selon un même plan. </w:t>
      </w:r>
      <w:r>
        <w:rPr>
          <w:sz w:val="24"/>
          <w:szCs w:val="24"/>
        </w:rPr>
        <w:t>El</w:t>
      </w:r>
      <w:r w:rsidR="00E968C8">
        <w:rPr>
          <w:sz w:val="24"/>
          <w:szCs w:val="24"/>
        </w:rPr>
        <w:t>l</w:t>
      </w:r>
      <w:r>
        <w:rPr>
          <w:sz w:val="24"/>
          <w:szCs w:val="24"/>
        </w:rPr>
        <w:t>e</w:t>
      </w:r>
      <w:r w:rsidR="00B139C4">
        <w:rPr>
          <w:sz w:val="24"/>
          <w:szCs w:val="24"/>
        </w:rPr>
        <w:t xml:space="preserve"> effectue </w:t>
      </w:r>
      <w:r w:rsidR="00306DB6">
        <w:rPr>
          <w:sz w:val="24"/>
          <w:szCs w:val="24"/>
        </w:rPr>
        <w:t>deux</w:t>
      </w:r>
      <w:r w:rsidR="00756C7F">
        <w:rPr>
          <w:sz w:val="24"/>
          <w:szCs w:val="24"/>
        </w:rPr>
        <w:t xml:space="preserve"> tournées</w:t>
      </w:r>
      <w:r w:rsidR="009276E6">
        <w:rPr>
          <w:sz w:val="24"/>
          <w:szCs w:val="24"/>
        </w:rPr>
        <w:t xml:space="preserve"> entrecoupées de pauses durant lesquelles</w:t>
      </w:r>
      <w:r>
        <w:rPr>
          <w:sz w:val="24"/>
          <w:szCs w:val="24"/>
        </w:rPr>
        <w:t xml:space="preserve"> el</w:t>
      </w:r>
      <w:r w:rsidR="00B139C4">
        <w:rPr>
          <w:sz w:val="24"/>
          <w:szCs w:val="24"/>
        </w:rPr>
        <w:t>l</w:t>
      </w:r>
      <w:r>
        <w:rPr>
          <w:sz w:val="24"/>
          <w:szCs w:val="24"/>
        </w:rPr>
        <w:t>e</w:t>
      </w:r>
      <w:r w:rsidR="005143BF">
        <w:rPr>
          <w:sz w:val="24"/>
          <w:szCs w:val="24"/>
        </w:rPr>
        <w:t xml:space="preserve"> s’occupe de tâches administratives</w:t>
      </w:r>
      <w:r w:rsidR="009276E6">
        <w:rPr>
          <w:sz w:val="24"/>
          <w:szCs w:val="24"/>
        </w:rPr>
        <w:t>.</w:t>
      </w:r>
      <w:r w:rsidR="009276E6" w:rsidRPr="009F1BE4">
        <w:rPr>
          <w:sz w:val="24"/>
          <w:szCs w:val="24"/>
        </w:rPr>
        <w:t xml:space="preserve"> Mon maître de st</w:t>
      </w:r>
      <w:r w:rsidR="009276E6">
        <w:rPr>
          <w:sz w:val="24"/>
          <w:szCs w:val="24"/>
        </w:rPr>
        <w:t>age prend en charge une vingtaine de patients</w:t>
      </w:r>
      <w:r w:rsidR="00306DB6">
        <w:rPr>
          <w:sz w:val="24"/>
          <w:szCs w:val="24"/>
        </w:rPr>
        <w:t xml:space="preserve"> de quatre</w:t>
      </w:r>
      <w:r w:rsidR="009276E6" w:rsidRPr="009F1BE4">
        <w:rPr>
          <w:sz w:val="24"/>
          <w:szCs w:val="24"/>
        </w:rPr>
        <w:t xml:space="preserve"> c</w:t>
      </w:r>
      <w:r w:rsidR="002F56EF">
        <w:rPr>
          <w:sz w:val="24"/>
          <w:szCs w:val="24"/>
        </w:rPr>
        <w:t>ommunes adjacentes</w:t>
      </w:r>
      <w:r w:rsidR="00940D55">
        <w:rPr>
          <w:sz w:val="24"/>
          <w:szCs w:val="24"/>
        </w:rPr>
        <w:t xml:space="preserve">. </w:t>
      </w:r>
    </w:p>
    <w:p w:rsidR="0019424B" w:rsidRDefault="001A2B0D" w:rsidP="0019424B">
      <w:pPr>
        <w:spacing w:line="360" w:lineRule="auto"/>
        <w:jc w:val="both"/>
        <w:rPr>
          <w:sz w:val="24"/>
          <w:szCs w:val="24"/>
        </w:rPr>
      </w:pPr>
      <w:r>
        <w:rPr>
          <w:sz w:val="24"/>
          <w:szCs w:val="24"/>
        </w:rPr>
        <w:t xml:space="preserve">La </w:t>
      </w:r>
      <w:r w:rsidR="00E8709E">
        <w:rPr>
          <w:sz w:val="24"/>
          <w:szCs w:val="24"/>
        </w:rPr>
        <w:t>journée démarre par</w:t>
      </w:r>
      <w:r w:rsidR="00306DB6">
        <w:rPr>
          <w:sz w:val="24"/>
          <w:szCs w:val="24"/>
        </w:rPr>
        <w:t xml:space="preserve"> une</w:t>
      </w:r>
      <w:r w:rsidR="00E8709E">
        <w:rPr>
          <w:sz w:val="24"/>
          <w:szCs w:val="24"/>
        </w:rPr>
        <w:t xml:space="preserve"> </w:t>
      </w:r>
      <w:r>
        <w:rPr>
          <w:sz w:val="24"/>
          <w:szCs w:val="24"/>
        </w:rPr>
        <w:t xml:space="preserve">première </w:t>
      </w:r>
      <w:r w:rsidR="009276E6">
        <w:rPr>
          <w:sz w:val="24"/>
          <w:szCs w:val="24"/>
        </w:rPr>
        <w:t>tournée</w:t>
      </w:r>
      <w:r w:rsidR="00E8709E">
        <w:rPr>
          <w:sz w:val="24"/>
          <w:szCs w:val="24"/>
        </w:rPr>
        <w:t xml:space="preserve"> qui</w:t>
      </w:r>
      <w:r w:rsidR="009276E6">
        <w:rPr>
          <w:sz w:val="24"/>
          <w:szCs w:val="24"/>
        </w:rPr>
        <w:t xml:space="preserve"> </w:t>
      </w:r>
      <w:r>
        <w:rPr>
          <w:sz w:val="24"/>
          <w:szCs w:val="24"/>
        </w:rPr>
        <w:t xml:space="preserve">commence vers </w:t>
      </w:r>
      <w:r w:rsidR="006F64D9">
        <w:rPr>
          <w:sz w:val="24"/>
          <w:szCs w:val="24"/>
        </w:rPr>
        <w:t>7h</w:t>
      </w:r>
      <w:r w:rsidR="0019424B">
        <w:rPr>
          <w:sz w:val="24"/>
          <w:szCs w:val="24"/>
        </w:rPr>
        <w:t>. I</w:t>
      </w:r>
      <w:r w:rsidR="00E8709E">
        <w:rPr>
          <w:sz w:val="24"/>
          <w:szCs w:val="24"/>
        </w:rPr>
        <w:t xml:space="preserve">l faut préparer tout le matériel nécessaire </w:t>
      </w:r>
      <w:r w:rsidR="00E968C8">
        <w:rPr>
          <w:sz w:val="24"/>
          <w:szCs w:val="24"/>
        </w:rPr>
        <w:t xml:space="preserve">(seringues, bandages, compresses, médicaments, pansements, tensiomètre…) </w:t>
      </w:r>
      <w:r w:rsidR="00E8709E">
        <w:rPr>
          <w:sz w:val="24"/>
          <w:szCs w:val="24"/>
        </w:rPr>
        <w:t xml:space="preserve">et vérifier qu’il soit toujours utilisable. Une fois fait, </w:t>
      </w:r>
      <w:r w:rsidR="00E8709E" w:rsidRPr="009F1BE4">
        <w:rPr>
          <w:sz w:val="24"/>
          <w:szCs w:val="24"/>
        </w:rPr>
        <w:t>les visites</w:t>
      </w:r>
      <w:r w:rsidR="00E8709E">
        <w:rPr>
          <w:sz w:val="24"/>
          <w:szCs w:val="24"/>
        </w:rPr>
        <w:t xml:space="preserve"> débutent et</w:t>
      </w:r>
      <w:r w:rsidR="00E8709E" w:rsidRPr="009F1BE4">
        <w:rPr>
          <w:sz w:val="24"/>
          <w:szCs w:val="24"/>
        </w:rPr>
        <w:t xml:space="preserve"> se succèdent faisant faire des allers et retours de communes en communes</w:t>
      </w:r>
      <w:r w:rsidR="006E54DC">
        <w:rPr>
          <w:sz w:val="24"/>
          <w:szCs w:val="24"/>
        </w:rPr>
        <w:t xml:space="preserve">. </w:t>
      </w:r>
      <w:r w:rsidR="00E8709E">
        <w:rPr>
          <w:sz w:val="24"/>
          <w:szCs w:val="24"/>
        </w:rPr>
        <w:t>La première tournée se termine</w:t>
      </w:r>
      <w:r>
        <w:rPr>
          <w:sz w:val="24"/>
          <w:szCs w:val="24"/>
        </w:rPr>
        <w:t xml:space="preserve"> vers 13h</w:t>
      </w:r>
      <w:r w:rsidR="006F64D9">
        <w:rPr>
          <w:sz w:val="24"/>
          <w:szCs w:val="24"/>
        </w:rPr>
        <w:t>30</w:t>
      </w:r>
      <w:r w:rsidR="003C7F46">
        <w:rPr>
          <w:sz w:val="24"/>
          <w:szCs w:val="24"/>
        </w:rPr>
        <w:t>. Une fois finie, il faut s’occuper de la gestion informatique du cabinet en rentrant les prescriptions des patients, les factures de soins, les recettes et autres documents administratifs</w:t>
      </w:r>
      <w:r w:rsidR="008F6748">
        <w:rPr>
          <w:sz w:val="24"/>
          <w:szCs w:val="24"/>
        </w:rPr>
        <w:t xml:space="preserve"> et éventuellement manger</w:t>
      </w:r>
      <w:r w:rsidR="002F56EF">
        <w:rPr>
          <w:sz w:val="24"/>
          <w:szCs w:val="24"/>
        </w:rPr>
        <w:t>…</w:t>
      </w:r>
      <w:r w:rsidR="003C7F46">
        <w:rPr>
          <w:sz w:val="24"/>
          <w:szCs w:val="24"/>
        </w:rPr>
        <w:t xml:space="preserve"> </w:t>
      </w:r>
    </w:p>
    <w:p w:rsidR="00B91283" w:rsidRDefault="003C7F46" w:rsidP="0019424B">
      <w:pPr>
        <w:spacing w:line="360" w:lineRule="auto"/>
        <w:jc w:val="both"/>
        <w:rPr>
          <w:sz w:val="24"/>
          <w:szCs w:val="24"/>
        </w:rPr>
      </w:pPr>
      <w:r>
        <w:rPr>
          <w:sz w:val="24"/>
          <w:szCs w:val="24"/>
        </w:rPr>
        <w:t>Puis la deuxième</w:t>
      </w:r>
      <w:r w:rsidR="00B139C4">
        <w:rPr>
          <w:sz w:val="24"/>
          <w:szCs w:val="24"/>
        </w:rPr>
        <w:t xml:space="preserve"> tournée</w:t>
      </w:r>
      <w:r>
        <w:rPr>
          <w:sz w:val="24"/>
          <w:szCs w:val="24"/>
        </w:rPr>
        <w:t xml:space="preserve"> débute</w:t>
      </w:r>
      <w:r w:rsidR="00241F76">
        <w:rPr>
          <w:sz w:val="24"/>
          <w:szCs w:val="24"/>
        </w:rPr>
        <w:t xml:space="preserve"> vers 16h</w:t>
      </w:r>
      <w:r w:rsidR="006F64D9">
        <w:rPr>
          <w:sz w:val="24"/>
          <w:szCs w:val="24"/>
        </w:rPr>
        <w:t>30</w:t>
      </w:r>
      <w:r w:rsidR="002F56EF">
        <w:rPr>
          <w:sz w:val="24"/>
          <w:szCs w:val="24"/>
        </w:rPr>
        <w:t>, plus courte que la précédente, celle-ci se termine aux alentours de</w:t>
      </w:r>
      <w:r w:rsidR="00B139C4">
        <w:rPr>
          <w:sz w:val="24"/>
          <w:szCs w:val="24"/>
        </w:rPr>
        <w:t xml:space="preserve"> </w:t>
      </w:r>
      <w:r w:rsidR="006F64D9">
        <w:rPr>
          <w:sz w:val="24"/>
          <w:szCs w:val="24"/>
        </w:rPr>
        <w:t xml:space="preserve">19h30. </w:t>
      </w:r>
      <w:r w:rsidR="00B139C4">
        <w:rPr>
          <w:sz w:val="24"/>
          <w:szCs w:val="24"/>
        </w:rPr>
        <w:t>Une fois la journée terminé</w:t>
      </w:r>
      <w:r w:rsidR="002F56EF">
        <w:rPr>
          <w:sz w:val="24"/>
          <w:szCs w:val="24"/>
        </w:rPr>
        <w:t>e</w:t>
      </w:r>
      <w:r w:rsidR="000E3328">
        <w:rPr>
          <w:sz w:val="24"/>
          <w:szCs w:val="24"/>
        </w:rPr>
        <w:t>,</w:t>
      </w:r>
      <w:r w:rsidR="00C56E33">
        <w:rPr>
          <w:sz w:val="24"/>
          <w:szCs w:val="24"/>
        </w:rPr>
        <w:t xml:space="preserve"> l’infirmière fait le point de sa journée (nouvelles prises en charge de patients, appels téléphoniques)</w:t>
      </w:r>
      <w:r w:rsidR="000E3328">
        <w:rPr>
          <w:sz w:val="24"/>
          <w:szCs w:val="24"/>
        </w:rPr>
        <w:t>,</w:t>
      </w:r>
      <w:r w:rsidR="00B139C4">
        <w:rPr>
          <w:sz w:val="24"/>
          <w:szCs w:val="24"/>
        </w:rPr>
        <w:t xml:space="preserve"> </w:t>
      </w:r>
      <w:r w:rsidR="00C56E33">
        <w:rPr>
          <w:sz w:val="24"/>
          <w:szCs w:val="24"/>
        </w:rPr>
        <w:t>planifie</w:t>
      </w:r>
      <w:r w:rsidR="00B139C4">
        <w:rPr>
          <w:sz w:val="24"/>
          <w:szCs w:val="24"/>
        </w:rPr>
        <w:t xml:space="preserve"> l</w:t>
      </w:r>
      <w:r w:rsidR="00E8709E">
        <w:rPr>
          <w:sz w:val="24"/>
          <w:szCs w:val="24"/>
        </w:rPr>
        <w:t xml:space="preserve">es visites du lendemain </w:t>
      </w:r>
      <w:r w:rsidR="002F56EF">
        <w:rPr>
          <w:sz w:val="24"/>
          <w:szCs w:val="24"/>
        </w:rPr>
        <w:t>et</w:t>
      </w:r>
      <w:r w:rsidR="000E3328">
        <w:rPr>
          <w:sz w:val="24"/>
          <w:szCs w:val="24"/>
        </w:rPr>
        <w:t xml:space="preserve"> se</w:t>
      </w:r>
      <w:r w:rsidR="002F56EF">
        <w:rPr>
          <w:sz w:val="24"/>
          <w:szCs w:val="24"/>
        </w:rPr>
        <w:t xml:space="preserve"> </w:t>
      </w:r>
      <w:r w:rsidR="000E3328">
        <w:rPr>
          <w:sz w:val="24"/>
          <w:szCs w:val="24"/>
        </w:rPr>
        <w:t xml:space="preserve">répartit la charge de travail avec ses confrères d’autres cabinets. </w:t>
      </w:r>
    </w:p>
    <w:p w:rsidR="003066FA" w:rsidRDefault="00CC004B" w:rsidP="0019424B">
      <w:pPr>
        <w:spacing w:line="360" w:lineRule="auto"/>
        <w:jc w:val="both"/>
        <w:rPr>
          <w:sz w:val="24"/>
          <w:szCs w:val="24"/>
        </w:rPr>
      </w:pPr>
      <w:r>
        <w:rPr>
          <w:sz w:val="24"/>
          <w:szCs w:val="24"/>
        </w:rPr>
        <w:t xml:space="preserve">Les tournées s’organisent selon différents facteurs ; certains patients ont des </w:t>
      </w:r>
      <w:r w:rsidR="00C56E33">
        <w:rPr>
          <w:sz w:val="24"/>
          <w:szCs w:val="24"/>
        </w:rPr>
        <w:t xml:space="preserve">contraintes </w:t>
      </w:r>
      <w:r>
        <w:rPr>
          <w:sz w:val="24"/>
          <w:szCs w:val="24"/>
        </w:rPr>
        <w:t>à respecter</w:t>
      </w:r>
      <w:r w:rsidR="009A219B">
        <w:rPr>
          <w:sz w:val="24"/>
          <w:szCs w:val="24"/>
        </w:rPr>
        <w:t xml:space="preserve"> comme des transports en commun</w:t>
      </w:r>
      <w:r>
        <w:rPr>
          <w:sz w:val="24"/>
          <w:szCs w:val="24"/>
        </w:rPr>
        <w:t xml:space="preserve"> à prendre pour aller travailler ou des soins à effectuer à jeun</w:t>
      </w:r>
      <w:r w:rsidR="003D47D8">
        <w:rPr>
          <w:sz w:val="24"/>
          <w:szCs w:val="24"/>
        </w:rPr>
        <w:t xml:space="preserve"> comme des prises de sang pour vérifier la glycémie des diabétiques</w:t>
      </w:r>
      <w:r w:rsidR="00E97F24">
        <w:rPr>
          <w:sz w:val="24"/>
          <w:szCs w:val="24"/>
        </w:rPr>
        <w:t xml:space="preserve"> ou le taux de plaquettes</w:t>
      </w:r>
      <w:r w:rsidR="001E01E1">
        <w:rPr>
          <w:sz w:val="24"/>
          <w:szCs w:val="24"/>
        </w:rPr>
        <w:t>. Afin d’éviter des aller</w:t>
      </w:r>
      <w:r w:rsidR="0067093D">
        <w:rPr>
          <w:sz w:val="24"/>
          <w:szCs w:val="24"/>
        </w:rPr>
        <w:t>s-</w:t>
      </w:r>
      <w:r w:rsidR="00D01C90">
        <w:rPr>
          <w:sz w:val="24"/>
          <w:szCs w:val="24"/>
        </w:rPr>
        <w:t>retours inutiles, l’infirmiè</w:t>
      </w:r>
      <w:r w:rsidR="001E01E1">
        <w:rPr>
          <w:sz w:val="24"/>
          <w:szCs w:val="24"/>
        </w:rPr>
        <w:t>r</w:t>
      </w:r>
      <w:r w:rsidR="00D01C90">
        <w:rPr>
          <w:sz w:val="24"/>
          <w:szCs w:val="24"/>
        </w:rPr>
        <w:t>e</w:t>
      </w:r>
      <w:r w:rsidR="001E01E1">
        <w:rPr>
          <w:sz w:val="24"/>
          <w:szCs w:val="24"/>
        </w:rPr>
        <w:t xml:space="preserve"> doit</w:t>
      </w:r>
      <w:r w:rsidR="00AC6D17">
        <w:rPr>
          <w:sz w:val="24"/>
          <w:szCs w:val="24"/>
        </w:rPr>
        <w:t xml:space="preserve"> s’organiser au mieux et </w:t>
      </w:r>
      <w:r w:rsidR="003066FA">
        <w:rPr>
          <w:sz w:val="24"/>
          <w:szCs w:val="24"/>
        </w:rPr>
        <w:t xml:space="preserve">optimiser son temps pour </w:t>
      </w:r>
      <w:r w:rsidR="00AC6D17">
        <w:rPr>
          <w:sz w:val="24"/>
          <w:szCs w:val="24"/>
        </w:rPr>
        <w:t>effectuer le plus de consultation</w:t>
      </w:r>
      <w:r w:rsidR="009A219B">
        <w:rPr>
          <w:sz w:val="24"/>
          <w:szCs w:val="24"/>
        </w:rPr>
        <w:t>s</w:t>
      </w:r>
      <w:r w:rsidR="00AC6D17">
        <w:rPr>
          <w:sz w:val="24"/>
          <w:szCs w:val="24"/>
        </w:rPr>
        <w:t xml:space="preserve"> dans une </w:t>
      </w:r>
      <w:r w:rsidR="0067093D">
        <w:rPr>
          <w:sz w:val="24"/>
          <w:szCs w:val="24"/>
        </w:rPr>
        <w:t xml:space="preserve">même </w:t>
      </w:r>
      <w:r w:rsidR="00AC6D17">
        <w:rPr>
          <w:sz w:val="24"/>
          <w:szCs w:val="24"/>
        </w:rPr>
        <w:t>commune avant d</w:t>
      </w:r>
      <w:r w:rsidR="00D01C90">
        <w:rPr>
          <w:sz w:val="24"/>
          <w:szCs w:val="24"/>
        </w:rPr>
        <w:t>’en changer. De plus, l’infirmiè</w:t>
      </w:r>
      <w:r w:rsidR="00AC6D17">
        <w:rPr>
          <w:sz w:val="24"/>
          <w:szCs w:val="24"/>
        </w:rPr>
        <w:t>r</w:t>
      </w:r>
      <w:r w:rsidR="00D01C90">
        <w:rPr>
          <w:sz w:val="24"/>
          <w:szCs w:val="24"/>
        </w:rPr>
        <w:t>e</w:t>
      </w:r>
      <w:r w:rsidR="00AC6D17">
        <w:rPr>
          <w:sz w:val="24"/>
          <w:szCs w:val="24"/>
        </w:rPr>
        <w:t xml:space="preserve"> aussi </w:t>
      </w:r>
      <w:r w:rsidR="000E3328">
        <w:rPr>
          <w:sz w:val="24"/>
          <w:szCs w:val="24"/>
        </w:rPr>
        <w:t>a</w:t>
      </w:r>
      <w:r w:rsidR="00AC6D17">
        <w:rPr>
          <w:sz w:val="24"/>
          <w:szCs w:val="24"/>
        </w:rPr>
        <w:t xml:space="preserve"> des éch</w:t>
      </w:r>
      <w:r w:rsidR="00D01C90">
        <w:rPr>
          <w:sz w:val="24"/>
          <w:szCs w:val="24"/>
        </w:rPr>
        <w:t>éances ; les prises de sang qu’el</w:t>
      </w:r>
      <w:r w:rsidR="00AC6D17">
        <w:rPr>
          <w:sz w:val="24"/>
          <w:szCs w:val="24"/>
        </w:rPr>
        <w:t>l</w:t>
      </w:r>
      <w:r w:rsidR="00D01C90">
        <w:rPr>
          <w:sz w:val="24"/>
          <w:szCs w:val="24"/>
        </w:rPr>
        <w:t>e</w:t>
      </w:r>
      <w:r w:rsidR="00AC6D17">
        <w:rPr>
          <w:sz w:val="24"/>
          <w:szCs w:val="24"/>
        </w:rPr>
        <w:t xml:space="preserve"> effectue doivent être envoyées au laboratoire</w:t>
      </w:r>
      <w:r w:rsidR="0067093D">
        <w:rPr>
          <w:sz w:val="24"/>
          <w:szCs w:val="24"/>
        </w:rPr>
        <w:t xml:space="preserve">. </w:t>
      </w:r>
      <w:r w:rsidR="006F64D9">
        <w:rPr>
          <w:sz w:val="24"/>
          <w:szCs w:val="24"/>
        </w:rPr>
        <w:t>Un employé du laboratoire</w:t>
      </w:r>
      <w:r w:rsidR="00C62777">
        <w:rPr>
          <w:sz w:val="24"/>
          <w:szCs w:val="24"/>
        </w:rPr>
        <w:t xml:space="preserve"> vient donc les</w:t>
      </w:r>
      <w:r w:rsidR="0067093D">
        <w:rPr>
          <w:sz w:val="24"/>
          <w:szCs w:val="24"/>
        </w:rPr>
        <w:t xml:space="preserve"> </w:t>
      </w:r>
      <w:r w:rsidR="00C62777">
        <w:rPr>
          <w:sz w:val="24"/>
          <w:szCs w:val="24"/>
        </w:rPr>
        <w:t>récupérer</w:t>
      </w:r>
      <w:r w:rsidR="0067093D">
        <w:rPr>
          <w:sz w:val="24"/>
          <w:szCs w:val="24"/>
        </w:rPr>
        <w:t xml:space="preserve"> au cabinet</w:t>
      </w:r>
      <w:r w:rsidR="00D15BAF">
        <w:rPr>
          <w:sz w:val="24"/>
          <w:szCs w:val="24"/>
        </w:rPr>
        <w:t xml:space="preserve"> à 12h. </w:t>
      </w:r>
    </w:p>
    <w:p w:rsidR="00B91283" w:rsidRDefault="003066FA" w:rsidP="0019424B">
      <w:pPr>
        <w:spacing w:line="360" w:lineRule="auto"/>
        <w:jc w:val="both"/>
        <w:rPr>
          <w:sz w:val="24"/>
          <w:szCs w:val="24"/>
        </w:rPr>
      </w:pPr>
      <w:r>
        <w:rPr>
          <w:sz w:val="24"/>
          <w:szCs w:val="24"/>
        </w:rPr>
        <w:t>Lors de</w:t>
      </w:r>
      <w:r w:rsidR="00B91283" w:rsidRPr="009F1BE4">
        <w:rPr>
          <w:sz w:val="24"/>
          <w:szCs w:val="24"/>
        </w:rPr>
        <w:t xml:space="preserve"> mon stage</w:t>
      </w:r>
      <w:r w:rsidR="000E3328">
        <w:rPr>
          <w:sz w:val="24"/>
          <w:szCs w:val="24"/>
        </w:rPr>
        <w:t>,</w:t>
      </w:r>
      <w:r w:rsidR="00B91283" w:rsidRPr="009F1BE4">
        <w:rPr>
          <w:sz w:val="24"/>
          <w:szCs w:val="24"/>
        </w:rPr>
        <w:t xml:space="preserve"> j’ai pu observer </w:t>
      </w:r>
      <w:r w:rsidR="00C62777">
        <w:rPr>
          <w:sz w:val="24"/>
          <w:szCs w:val="24"/>
        </w:rPr>
        <w:t>différent</w:t>
      </w:r>
      <w:r w:rsidR="00586A53">
        <w:rPr>
          <w:sz w:val="24"/>
          <w:szCs w:val="24"/>
        </w:rPr>
        <w:t>s cas de blessures à nettoyer et panser (points de sutures, doigt écrasé…</w:t>
      </w:r>
      <w:r w:rsidR="000E3328">
        <w:rPr>
          <w:sz w:val="24"/>
          <w:szCs w:val="24"/>
        </w:rPr>
        <w:t xml:space="preserve">), des </w:t>
      </w:r>
      <w:r w:rsidR="00D46AB3">
        <w:rPr>
          <w:sz w:val="24"/>
          <w:szCs w:val="24"/>
        </w:rPr>
        <w:t>poche</w:t>
      </w:r>
      <w:r w:rsidR="000E3328">
        <w:rPr>
          <w:sz w:val="24"/>
          <w:szCs w:val="24"/>
        </w:rPr>
        <w:t>s</w:t>
      </w:r>
      <w:r w:rsidR="00D46AB3">
        <w:rPr>
          <w:sz w:val="24"/>
          <w:szCs w:val="24"/>
        </w:rPr>
        <w:t xml:space="preserve"> de stomie</w:t>
      </w:r>
      <w:r w:rsidR="00586A53">
        <w:rPr>
          <w:sz w:val="24"/>
          <w:szCs w:val="24"/>
        </w:rPr>
        <w:t xml:space="preserve"> à remplacer, et de</w:t>
      </w:r>
      <w:r w:rsidR="000E3328">
        <w:rPr>
          <w:sz w:val="24"/>
          <w:szCs w:val="24"/>
        </w:rPr>
        <w:t>s</w:t>
      </w:r>
      <w:r w:rsidR="00B91283" w:rsidRPr="009F1BE4">
        <w:rPr>
          <w:sz w:val="24"/>
          <w:szCs w:val="24"/>
        </w:rPr>
        <w:t xml:space="preserve"> pathologies diverses telles que le diabète ou</w:t>
      </w:r>
      <w:r w:rsidR="00B91283">
        <w:rPr>
          <w:sz w:val="24"/>
          <w:szCs w:val="24"/>
        </w:rPr>
        <w:t xml:space="preserve"> l’ulcère</w:t>
      </w:r>
      <w:r w:rsidR="00C62777">
        <w:rPr>
          <w:sz w:val="24"/>
          <w:szCs w:val="24"/>
        </w:rPr>
        <w:t xml:space="preserve"> de jambe</w:t>
      </w:r>
      <w:r w:rsidR="00586A53">
        <w:rPr>
          <w:sz w:val="24"/>
          <w:szCs w:val="24"/>
        </w:rPr>
        <w:t>.</w:t>
      </w:r>
      <w:r w:rsidR="00226BAB">
        <w:rPr>
          <w:sz w:val="24"/>
          <w:szCs w:val="24"/>
        </w:rPr>
        <w:t xml:space="preserve"> Les prises de sang,</w:t>
      </w:r>
      <w:r w:rsidR="00D46AB3">
        <w:rPr>
          <w:sz w:val="24"/>
          <w:szCs w:val="24"/>
        </w:rPr>
        <w:t xml:space="preserve"> les injections</w:t>
      </w:r>
      <w:r w:rsidR="00226BAB">
        <w:rPr>
          <w:sz w:val="24"/>
          <w:szCs w:val="24"/>
        </w:rPr>
        <w:t xml:space="preserve"> ainsi que l’administration de médicament</w:t>
      </w:r>
      <w:r w:rsidR="00D46AB3">
        <w:rPr>
          <w:sz w:val="24"/>
          <w:szCs w:val="24"/>
        </w:rPr>
        <w:t xml:space="preserve"> </w:t>
      </w:r>
      <w:r w:rsidR="00226BAB">
        <w:rPr>
          <w:sz w:val="24"/>
          <w:szCs w:val="24"/>
        </w:rPr>
        <w:t xml:space="preserve">étaient </w:t>
      </w:r>
      <w:r w:rsidR="00D46AB3">
        <w:rPr>
          <w:sz w:val="24"/>
          <w:szCs w:val="24"/>
        </w:rPr>
        <w:t>aussi quotidien</w:t>
      </w:r>
      <w:r w:rsidR="00226BAB">
        <w:rPr>
          <w:sz w:val="24"/>
          <w:szCs w:val="24"/>
        </w:rPr>
        <w:t>ne</w:t>
      </w:r>
      <w:r w:rsidR="00D46AB3">
        <w:rPr>
          <w:sz w:val="24"/>
          <w:szCs w:val="24"/>
        </w:rPr>
        <w:t xml:space="preserve">s. </w:t>
      </w:r>
      <w:r w:rsidR="00586A53">
        <w:rPr>
          <w:sz w:val="24"/>
          <w:szCs w:val="24"/>
        </w:rPr>
        <w:t xml:space="preserve"> Tous ces</w:t>
      </w:r>
      <w:r w:rsidR="00D46AB3">
        <w:rPr>
          <w:sz w:val="24"/>
          <w:szCs w:val="24"/>
        </w:rPr>
        <w:t xml:space="preserve"> </w:t>
      </w:r>
      <w:r w:rsidR="005D1316">
        <w:rPr>
          <w:sz w:val="24"/>
          <w:szCs w:val="24"/>
        </w:rPr>
        <w:t>soins</w:t>
      </w:r>
      <w:r w:rsidR="00D46AB3">
        <w:rPr>
          <w:sz w:val="24"/>
          <w:szCs w:val="24"/>
        </w:rPr>
        <w:t xml:space="preserve">, très </w:t>
      </w:r>
      <w:r w:rsidR="00226BAB">
        <w:rPr>
          <w:sz w:val="24"/>
          <w:szCs w:val="24"/>
        </w:rPr>
        <w:t>variés doivent</w:t>
      </w:r>
      <w:r w:rsidR="00D46AB3">
        <w:rPr>
          <w:sz w:val="24"/>
          <w:szCs w:val="24"/>
        </w:rPr>
        <w:t xml:space="preserve"> être minutieux et précis.</w:t>
      </w:r>
      <w:r w:rsidR="00DF1943" w:rsidRPr="00DF1943">
        <w:rPr>
          <w:sz w:val="24"/>
          <w:szCs w:val="24"/>
        </w:rPr>
        <w:t xml:space="preserve"> </w:t>
      </w:r>
      <w:r w:rsidR="00DF1943">
        <w:rPr>
          <w:sz w:val="24"/>
          <w:szCs w:val="24"/>
        </w:rPr>
        <w:t>Les diabétiques, par exemple, doivent vérifier leur glycémie qu’ils notent sur un carnet destiné à l’infirmier puis reçoivent une injection d’insuline.</w:t>
      </w:r>
    </w:p>
    <w:p w:rsidR="00B91283" w:rsidRPr="009F1BE4" w:rsidRDefault="00226BAB" w:rsidP="0019424B">
      <w:pPr>
        <w:spacing w:line="360" w:lineRule="auto"/>
        <w:jc w:val="both"/>
        <w:rPr>
          <w:sz w:val="24"/>
          <w:szCs w:val="24"/>
        </w:rPr>
      </w:pPr>
      <w:r>
        <w:rPr>
          <w:sz w:val="24"/>
          <w:szCs w:val="24"/>
        </w:rPr>
        <w:lastRenderedPageBreak/>
        <w:t>Après</w:t>
      </w:r>
      <w:r w:rsidR="009A219B">
        <w:rPr>
          <w:sz w:val="24"/>
          <w:szCs w:val="24"/>
        </w:rPr>
        <w:t xml:space="preserve"> l’utilisation</w:t>
      </w:r>
      <w:r w:rsidR="00B91283">
        <w:rPr>
          <w:sz w:val="24"/>
          <w:szCs w:val="24"/>
        </w:rPr>
        <w:t xml:space="preserve"> d’objets consommables tels que les bandag</w:t>
      </w:r>
      <w:r>
        <w:rPr>
          <w:sz w:val="24"/>
          <w:szCs w:val="24"/>
        </w:rPr>
        <w:t>es et</w:t>
      </w:r>
      <w:r w:rsidR="005D1316">
        <w:rPr>
          <w:sz w:val="24"/>
          <w:szCs w:val="24"/>
        </w:rPr>
        <w:t xml:space="preserve"> les pansements, </w:t>
      </w:r>
      <w:r>
        <w:rPr>
          <w:sz w:val="24"/>
          <w:szCs w:val="24"/>
        </w:rPr>
        <w:t>ceux-ci sont</w:t>
      </w:r>
      <w:r w:rsidR="005D1316">
        <w:rPr>
          <w:sz w:val="24"/>
          <w:szCs w:val="24"/>
        </w:rPr>
        <w:t xml:space="preserve"> directement </w:t>
      </w:r>
      <w:r>
        <w:rPr>
          <w:sz w:val="24"/>
          <w:szCs w:val="24"/>
        </w:rPr>
        <w:t xml:space="preserve">jetés </w:t>
      </w:r>
      <w:r w:rsidR="005D1316">
        <w:rPr>
          <w:sz w:val="24"/>
          <w:szCs w:val="24"/>
        </w:rPr>
        <w:t>dans</w:t>
      </w:r>
      <w:r w:rsidR="00B91283">
        <w:rPr>
          <w:sz w:val="24"/>
          <w:szCs w:val="24"/>
        </w:rPr>
        <w:t xml:space="preserve"> la poubelle. Ce n’est pas le cas pour les aiguilles usagées car </w:t>
      </w:r>
      <w:r>
        <w:rPr>
          <w:sz w:val="24"/>
          <w:szCs w:val="24"/>
        </w:rPr>
        <w:t>elles</w:t>
      </w:r>
      <w:r w:rsidR="005D1316">
        <w:rPr>
          <w:sz w:val="24"/>
          <w:szCs w:val="24"/>
        </w:rPr>
        <w:t xml:space="preserve"> présentent un risque infectieux et de contamination pour l’homme et l’environnement</w:t>
      </w:r>
      <w:r w:rsidR="00EE3109">
        <w:rPr>
          <w:sz w:val="24"/>
          <w:szCs w:val="24"/>
        </w:rPr>
        <w:t>,</w:t>
      </w:r>
      <w:r w:rsidR="005D1316">
        <w:rPr>
          <w:sz w:val="24"/>
          <w:szCs w:val="24"/>
        </w:rPr>
        <w:t xml:space="preserve"> </w:t>
      </w:r>
      <w:r w:rsidR="00D62740">
        <w:rPr>
          <w:sz w:val="24"/>
          <w:szCs w:val="24"/>
        </w:rPr>
        <w:t>que ce soit des injections d’antibiotiques, d’anticoagulants ou d’insuline</w:t>
      </w:r>
      <w:r w:rsidR="00B91283">
        <w:rPr>
          <w:sz w:val="24"/>
          <w:szCs w:val="24"/>
        </w:rPr>
        <w:t>. Elles sont</w:t>
      </w:r>
      <w:r>
        <w:rPr>
          <w:sz w:val="24"/>
          <w:szCs w:val="24"/>
        </w:rPr>
        <w:t xml:space="preserve"> alors</w:t>
      </w:r>
      <w:r w:rsidR="00B91283">
        <w:rPr>
          <w:sz w:val="24"/>
          <w:szCs w:val="24"/>
        </w:rPr>
        <w:t xml:space="preserve"> jetées dans des collecteurs prévus pour les déchets perforants. Une fois les aiguilles collectées, elles sont incinérées.</w:t>
      </w:r>
    </w:p>
    <w:p w:rsidR="00B91283" w:rsidRPr="009F1BE4" w:rsidRDefault="00B91283" w:rsidP="0019424B">
      <w:pPr>
        <w:spacing w:line="360" w:lineRule="auto"/>
        <w:jc w:val="both"/>
        <w:rPr>
          <w:sz w:val="24"/>
          <w:szCs w:val="24"/>
        </w:rPr>
      </w:pPr>
      <w:r w:rsidRPr="009F1BE4">
        <w:rPr>
          <w:sz w:val="24"/>
          <w:szCs w:val="24"/>
        </w:rPr>
        <w:t>Mon maître de stage in</w:t>
      </w:r>
      <w:r w:rsidR="00C56E33">
        <w:rPr>
          <w:sz w:val="24"/>
          <w:szCs w:val="24"/>
        </w:rPr>
        <w:t>tervien</w:t>
      </w:r>
      <w:r w:rsidR="00D97196">
        <w:rPr>
          <w:sz w:val="24"/>
          <w:szCs w:val="24"/>
        </w:rPr>
        <w:t>t principalement sur d</w:t>
      </w:r>
      <w:r w:rsidRPr="009F1BE4">
        <w:rPr>
          <w:sz w:val="24"/>
          <w:szCs w:val="24"/>
        </w:rPr>
        <w:t>es</w:t>
      </w:r>
      <w:r w:rsidR="00E968C8">
        <w:rPr>
          <w:sz w:val="24"/>
          <w:szCs w:val="24"/>
        </w:rPr>
        <w:t xml:space="preserve"> personnes âgées. E</w:t>
      </w:r>
      <w:r w:rsidR="00D97196">
        <w:rPr>
          <w:sz w:val="24"/>
          <w:szCs w:val="24"/>
        </w:rPr>
        <w:t>n effet ce</w:t>
      </w:r>
      <w:r w:rsidRPr="009F1BE4">
        <w:rPr>
          <w:sz w:val="24"/>
          <w:szCs w:val="24"/>
        </w:rPr>
        <w:t xml:space="preserve"> sont celles qui nécessitent le plus de soins et d’attention. Certains patients ne sont pas en capacité de se soigner eux-mêmes car soit leurs soins prescrits sont douloureux </w:t>
      </w:r>
      <w:r w:rsidR="00226BAB">
        <w:rPr>
          <w:sz w:val="24"/>
          <w:szCs w:val="24"/>
        </w:rPr>
        <w:t>à exécuter</w:t>
      </w:r>
      <w:r w:rsidR="00DF1943">
        <w:rPr>
          <w:sz w:val="24"/>
          <w:szCs w:val="24"/>
        </w:rPr>
        <w:t xml:space="preserve"> seuls</w:t>
      </w:r>
      <w:r w:rsidR="00226BAB">
        <w:rPr>
          <w:sz w:val="24"/>
          <w:szCs w:val="24"/>
        </w:rPr>
        <w:t xml:space="preserve">, </w:t>
      </w:r>
      <w:r w:rsidR="00DF1943">
        <w:rPr>
          <w:sz w:val="24"/>
          <w:szCs w:val="24"/>
        </w:rPr>
        <w:t>soit ils</w:t>
      </w:r>
      <w:r w:rsidR="00226BAB">
        <w:rPr>
          <w:sz w:val="24"/>
          <w:szCs w:val="24"/>
        </w:rPr>
        <w:t xml:space="preserve"> oublient de</w:t>
      </w:r>
      <w:r>
        <w:rPr>
          <w:sz w:val="24"/>
          <w:szCs w:val="24"/>
        </w:rPr>
        <w:t xml:space="preserve"> prendre</w:t>
      </w:r>
      <w:r w:rsidR="00DF1943">
        <w:rPr>
          <w:sz w:val="24"/>
          <w:szCs w:val="24"/>
        </w:rPr>
        <w:t xml:space="preserve"> leur </w:t>
      </w:r>
      <w:r w:rsidR="00226BAB">
        <w:rPr>
          <w:sz w:val="24"/>
          <w:szCs w:val="24"/>
        </w:rPr>
        <w:t>traitement</w:t>
      </w:r>
      <w:r>
        <w:rPr>
          <w:sz w:val="24"/>
          <w:szCs w:val="24"/>
        </w:rPr>
        <w:t xml:space="preserve">.  </w:t>
      </w:r>
      <w:r w:rsidR="00DF1943">
        <w:rPr>
          <w:sz w:val="24"/>
          <w:szCs w:val="24"/>
        </w:rPr>
        <w:t>Bien que certaines personnes soien</w:t>
      </w:r>
      <w:r>
        <w:rPr>
          <w:sz w:val="24"/>
          <w:szCs w:val="24"/>
        </w:rPr>
        <w:t xml:space="preserve">t assistées par </w:t>
      </w:r>
      <w:r w:rsidR="00DF1943">
        <w:rPr>
          <w:sz w:val="24"/>
          <w:szCs w:val="24"/>
        </w:rPr>
        <w:t>des auxiliaires de vie, ces derniers ne sont pas habilité</w:t>
      </w:r>
      <w:r>
        <w:rPr>
          <w:sz w:val="24"/>
          <w:szCs w:val="24"/>
        </w:rPr>
        <w:t>s à prodiguer des soins</w:t>
      </w:r>
      <w:r w:rsidR="00DF1943">
        <w:rPr>
          <w:sz w:val="24"/>
          <w:szCs w:val="24"/>
        </w:rPr>
        <w:t>.</w:t>
      </w:r>
    </w:p>
    <w:p w:rsidR="00B91283" w:rsidRPr="009F1BE4" w:rsidRDefault="001C7813" w:rsidP="0019424B">
      <w:pPr>
        <w:spacing w:line="360" w:lineRule="auto"/>
        <w:jc w:val="both"/>
        <w:rPr>
          <w:sz w:val="24"/>
          <w:szCs w:val="24"/>
        </w:rPr>
      </w:pPr>
      <w:r>
        <w:rPr>
          <w:sz w:val="24"/>
          <w:szCs w:val="24"/>
        </w:rPr>
        <w:t>N’étant pas autorisé</w:t>
      </w:r>
      <w:r w:rsidR="00B91283">
        <w:rPr>
          <w:sz w:val="24"/>
          <w:szCs w:val="24"/>
        </w:rPr>
        <w:t xml:space="preserve"> à effectuer des soins,</w:t>
      </w:r>
      <w:r>
        <w:rPr>
          <w:sz w:val="24"/>
          <w:szCs w:val="24"/>
        </w:rPr>
        <w:t xml:space="preserve"> seul </w:t>
      </w:r>
      <w:r w:rsidR="00581E78">
        <w:rPr>
          <w:sz w:val="24"/>
          <w:szCs w:val="24"/>
        </w:rPr>
        <w:t>mon maitre de stage</w:t>
      </w:r>
      <w:r>
        <w:rPr>
          <w:sz w:val="24"/>
          <w:szCs w:val="24"/>
        </w:rPr>
        <w:t xml:space="preserve"> intervenait auprès des patients</w:t>
      </w:r>
      <w:r w:rsidR="00581E78">
        <w:rPr>
          <w:sz w:val="24"/>
          <w:szCs w:val="24"/>
        </w:rPr>
        <w:t>.</w:t>
      </w:r>
      <w:r w:rsidR="00B91283">
        <w:rPr>
          <w:sz w:val="24"/>
          <w:szCs w:val="24"/>
        </w:rPr>
        <w:t xml:space="preserve"> </w:t>
      </w:r>
      <w:r>
        <w:rPr>
          <w:sz w:val="24"/>
          <w:szCs w:val="24"/>
        </w:rPr>
        <w:t>J’ai donc principalement observé</w:t>
      </w:r>
      <w:r w:rsidR="00581E78">
        <w:rPr>
          <w:sz w:val="24"/>
          <w:szCs w:val="24"/>
        </w:rPr>
        <w:t xml:space="preserve"> </w:t>
      </w:r>
      <w:r>
        <w:rPr>
          <w:sz w:val="24"/>
          <w:szCs w:val="24"/>
        </w:rPr>
        <w:t>son travail, et à ma mesure</w:t>
      </w:r>
      <w:r w:rsidR="008A4637" w:rsidRPr="008A4637">
        <w:rPr>
          <w:sz w:val="24"/>
          <w:szCs w:val="24"/>
        </w:rPr>
        <w:t xml:space="preserve"> </w:t>
      </w:r>
      <w:r>
        <w:rPr>
          <w:sz w:val="24"/>
          <w:szCs w:val="24"/>
        </w:rPr>
        <w:t>j’ai tout de même pu l’aider en lui portant du</w:t>
      </w:r>
      <w:r w:rsidR="008A4637" w:rsidRPr="009F1BE4">
        <w:rPr>
          <w:sz w:val="24"/>
          <w:szCs w:val="24"/>
        </w:rPr>
        <w:t xml:space="preserve"> matériel et en m’occupant de la liste des patients</w:t>
      </w:r>
      <w:r w:rsidR="00581E78">
        <w:rPr>
          <w:sz w:val="24"/>
          <w:szCs w:val="24"/>
        </w:rPr>
        <w:t>. Puis au fur et à mesure</w:t>
      </w:r>
      <w:r w:rsidR="008A4637">
        <w:rPr>
          <w:sz w:val="24"/>
          <w:szCs w:val="24"/>
        </w:rPr>
        <w:t xml:space="preserve"> que le stage avançait</w:t>
      </w:r>
      <w:r w:rsidR="00D3567B">
        <w:rPr>
          <w:sz w:val="24"/>
          <w:szCs w:val="24"/>
        </w:rPr>
        <w:t>, j’ai commencé à anticiper ses besoins</w:t>
      </w:r>
      <w:r w:rsidR="00B91283" w:rsidRPr="009F1BE4">
        <w:rPr>
          <w:sz w:val="24"/>
          <w:szCs w:val="24"/>
        </w:rPr>
        <w:t xml:space="preserve"> en lui donnant le maté</w:t>
      </w:r>
      <w:r w:rsidR="00C90230">
        <w:rPr>
          <w:sz w:val="24"/>
          <w:szCs w:val="24"/>
        </w:rPr>
        <w:t>riel nécessaire</w:t>
      </w:r>
      <w:r w:rsidR="00D3567B">
        <w:rPr>
          <w:sz w:val="24"/>
          <w:szCs w:val="24"/>
        </w:rPr>
        <w:t xml:space="preserve"> avant</w:t>
      </w:r>
      <w:r w:rsidR="00B91283" w:rsidRPr="009F1BE4">
        <w:rPr>
          <w:sz w:val="24"/>
          <w:szCs w:val="24"/>
        </w:rPr>
        <w:t xml:space="preserve"> qu</w:t>
      </w:r>
      <w:r w:rsidR="00D3567B">
        <w:rPr>
          <w:sz w:val="24"/>
          <w:szCs w:val="24"/>
        </w:rPr>
        <w:t>’elle ne le demande.</w:t>
      </w:r>
    </w:p>
    <w:p w:rsidR="00B91283" w:rsidRPr="009F1BE4" w:rsidRDefault="009F4F72" w:rsidP="0019424B">
      <w:pPr>
        <w:spacing w:line="360" w:lineRule="auto"/>
        <w:jc w:val="both"/>
        <w:rPr>
          <w:sz w:val="24"/>
          <w:szCs w:val="24"/>
        </w:rPr>
      </w:pPr>
      <w:r>
        <w:rPr>
          <w:sz w:val="24"/>
          <w:szCs w:val="24"/>
        </w:rPr>
        <w:t xml:space="preserve"> Certains détails peuvent facilit</w:t>
      </w:r>
      <w:r w:rsidR="00C90230">
        <w:rPr>
          <w:sz w:val="24"/>
          <w:szCs w:val="24"/>
        </w:rPr>
        <w:t xml:space="preserve">er la vie de l’infirmier à domicile </w:t>
      </w:r>
      <w:r>
        <w:rPr>
          <w:sz w:val="24"/>
          <w:szCs w:val="24"/>
        </w:rPr>
        <w:t>et ainsi lui permettre de se focaliser sur son travail</w:t>
      </w:r>
      <w:r w:rsidR="00797C6A">
        <w:rPr>
          <w:sz w:val="24"/>
          <w:szCs w:val="24"/>
        </w:rPr>
        <w:t>. Par exemple,</w:t>
      </w:r>
      <w:r w:rsidR="006E54DC">
        <w:rPr>
          <w:sz w:val="24"/>
          <w:szCs w:val="24"/>
        </w:rPr>
        <w:t xml:space="preserve"> Mme Cré</w:t>
      </w:r>
      <w:r w:rsidR="007937C6">
        <w:rPr>
          <w:sz w:val="24"/>
          <w:szCs w:val="24"/>
        </w:rPr>
        <w:t>gut</w:t>
      </w:r>
      <w:r w:rsidR="006E54DC">
        <w:rPr>
          <w:sz w:val="24"/>
          <w:szCs w:val="24"/>
        </w:rPr>
        <w:t xml:space="preserve"> parcourt en moyenne 40 kilomètres par jour</w:t>
      </w:r>
      <w:r w:rsidR="00E968C8">
        <w:rPr>
          <w:sz w:val="24"/>
          <w:szCs w:val="24"/>
        </w:rPr>
        <w:t>. P</w:t>
      </w:r>
      <w:r w:rsidR="006B0C22">
        <w:rPr>
          <w:sz w:val="24"/>
          <w:szCs w:val="24"/>
        </w:rPr>
        <w:t>osséder</w:t>
      </w:r>
      <w:r w:rsidR="00797C6A">
        <w:rPr>
          <w:sz w:val="24"/>
          <w:szCs w:val="24"/>
        </w:rPr>
        <w:t xml:space="preserve"> u</w:t>
      </w:r>
      <w:r w:rsidR="00C90230">
        <w:rPr>
          <w:sz w:val="24"/>
          <w:szCs w:val="24"/>
        </w:rPr>
        <w:t>n véhicule confortable,</w:t>
      </w:r>
      <w:r w:rsidR="00797C6A">
        <w:rPr>
          <w:sz w:val="24"/>
          <w:szCs w:val="24"/>
        </w:rPr>
        <w:t xml:space="preserve"> pouvant </w:t>
      </w:r>
      <w:r w:rsidR="00EE3109">
        <w:rPr>
          <w:sz w:val="24"/>
          <w:szCs w:val="24"/>
        </w:rPr>
        <w:t xml:space="preserve">se garer facilement </w:t>
      </w:r>
      <w:r w:rsidR="006B0C22">
        <w:rPr>
          <w:sz w:val="24"/>
          <w:szCs w:val="24"/>
        </w:rPr>
        <w:t>et</w:t>
      </w:r>
      <w:r>
        <w:rPr>
          <w:sz w:val="24"/>
          <w:szCs w:val="24"/>
        </w:rPr>
        <w:t xml:space="preserve"> qui possède la place nécessaire pour stocker le matériel de la journée est très pratique. Le fait d’avoir une sacoche légère </w:t>
      </w:r>
      <w:r w:rsidR="009D3D0B">
        <w:rPr>
          <w:sz w:val="24"/>
          <w:szCs w:val="24"/>
        </w:rPr>
        <w:t>et compartimentée se</w:t>
      </w:r>
      <w:r>
        <w:rPr>
          <w:sz w:val="24"/>
          <w:szCs w:val="24"/>
        </w:rPr>
        <w:t xml:space="preserve"> révèle aussi être d’une grande aide. Ce sont ces p</w:t>
      </w:r>
      <w:r w:rsidR="009D3D0B">
        <w:rPr>
          <w:sz w:val="24"/>
          <w:szCs w:val="24"/>
        </w:rPr>
        <w:t>etits détails qui permettent un gain de temps, une</w:t>
      </w:r>
      <w:r>
        <w:rPr>
          <w:sz w:val="24"/>
          <w:szCs w:val="24"/>
        </w:rPr>
        <w:t xml:space="preserve"> efficacité et une concentration accrues</w:t>
      </w:r>
      <w:r w:rsidR="00FC551F">
        <w:rPr>
          <w:sz w:val="24"/>
          <w:szCs w:val="24"/>
        </w:rPr>
        <w:t xml:space="preserve"> tout en limit</w:t>
      </w:r>
      <w:r w:rsidR="006E54DC">
        <w:rPr>
          <w:sz w:val="24"/>
          <w:szCs w:val="24"/>
        </w:rPr>
        <w:t>ant les blessures physiques (maux</w:t>
      </w:r>
      <w:r w:rsidR="00EE3109">
        <w:rPr>
          <w:sz w:val="24"/>
          <w:szCs w:val="24"/>
        </w:rPr>
        <w:t xml:space="preserve"> de dos et d’</w:t>
      </w:r>
      <w:r w:rsidR="00FC551F">
        <w:rPr>
          <w:sz w:val="24"/>
          <w:szCs w:val="24"/>
        </w:rPr>
        <w:t>articulations</w:t>
      </w:r>
      <w:r w:rsidR="00EE3109">
        <w:rPr>
          <w:sz w:val="24"/>
          <w:szCs w:val="24"/>
        </w:rPr>
        <w:t>, etc</w:t>
      </w:r>
      <w:r w:rsidR="00FC551F">
        <w:rPr>
          <w:sz w:val="24"/>
          <w:szCs w:val="24"/>
        </w:rPr>
        <w:t>…)</w:t>
      </w:r>
    </w:p>
    <w:p w:rsidR="0019424B" w:rsidRDefault="0019424B" w:rsidP="0019424B">
      <w:pPr>
        <w:spacing w:line="360" w:lineRule="auto"/>
      </w:pPr>
      <w:r>
        <w:br w:type="page"/>
      </w:r>
    </w:p>
    <w:p w:rsidR="00B91283" w:rsidRDefault="00B91283" w:rsidP="0019424B">
      <w:pPr>
        <w:pStyle w:val="Titre1"/>
        <w:numPr>
          <w:ilvl w:val="0"/>
          <w:numId w:val="5"/>
        </w:numPr>
        <w:spacing w:line="360" w:lineRule="auto"/>
      </w:pPr>
      <w:bookmarkStart w:id="4" w:name="_Toc445403932"/>
      <w:r>
        <w:lastRenderedPageBreak/>
        <w:t>Bilan du stage</w:t>
      </w:r>
      <w:bookmarkEnd w:id="4"/>
    </w:p>
    <w:p w:rsidR="00B91283" w:rsidRDefault="00B91283" w:rsidP="0019424B">
      <w:pPr>
        <w:spacing w:line="360" w:lineRule="auto"/>
      </w:pPr>
    </w:p>
    <w:p w:rsidR="00134F21" w:rsidRDefault="009240DA" w:rsidP="0019424B">
      <w:pPr>
        <w:spacing w:line="360" w:lineRule="auto"/>
        <w:jc w:val="both"/>
        <w:rPr>
          <w:sz w:val="24"/>
          <w:szCs w:val="24"/>
        </w:rPr>
      </w:pPr>
      <w:r>
        <w:rPr>
          <w:sz w:val="24"/>
          <w:szCs w:val="24"/>
        </w:rPr>
        <w:t>J’ai retenu de nombreux aspects positifs de ce stage.</w:t>
      </w:r>
      <w:r w:rsidRPr="009F1BE4">
        <w:rPr>
          <w:sz w:val="24"/>
          <w:szCs w:val="24"/>
        </w:rPr>
        <w:t xml:space="preserve"> </w:t>
      </w:r>
      <w:r>
        <w:rPr>
          <w:sz w:val="24"/>
          <w:szCs w:val="24"/>
        </w:rPr>
        <w:t xml:space="preserve">En plus d’avoir énormément </w:t>
      </w:r>
      <w:r w:rsidR="00B91283" w:rsidRPr="009F1BE4">
        <w:rPr>
          <w:sz w:val="24"/>
          <w:szCs w:val="24"/>
        </w:rPr>
        <w:t>apprécié le contact humain que j’ai pu avoir avec les patients</w:t>
      </w:r>
      <w:r>
        <w:rPr>
          <w:sz w:val="24"/>
          <w:szCs w:val="24"/>
        </w:rPr>
        <w:t xml:space="preserve">, j’ai </w:t>
      </w:r>
      <w:r w:rsidR="009D3D0B">
        <w:rPr>
          <w:sz w:val="24"/>
          <w:szCs w:val="24"/>
        </w:rPr>
        <w:t xml:space="preserve">aussi </w:t>
      </w:r>
      <w:r w:rsidR="00EF6217">
        <w:rPr>
          <w:sz w:val="24"/>
          <w:szCs w:val="24"/>
        </w:rPr>
        <w:t>aimé l’aspect</w:t>
      </w:r>
      <w:r w:rsidR="00B91283" w:rsidRPr="009F1BE4">
        <w:rPr>
          <w:sz w:val="24"/>
          <w:szCs w:val="24"/>
        </w:rPr>
        <w:t xml:space="preserve"> mobile</w:t>
      </w:r>
      <w:r w:rsidR="00EF6217">
        <w:rPr>
          <w:sz w:val="24"/>
          <w:szCs w:val="24"/>
        </w:rPr>
        <w:t xml:space="preserve"> et diversifié</w:t>
      </w:r>
      <w:r w:rsidR="00B91283" w:rsidRPr="009F1BE4">
        <w:rPr>
          <w:sz w:val="24"/>
          <w:szCs w:val="24"/>
        </w:rPr>
        <w:t xml:space="preserve"> de cette profession.</w:t>
      </w:r>
      <w:r>
        <w:rPr>
          <w:sz w:val="24"/>
          <w:szCs w:val="24"/>
        </w:rPr>
        <w:t xml:space="preserve"> </w:t>
      </w:r>
      <w:r w:rsidR="00134F21">
        <w:rPr>
          <w:sz w:val="24"/>
          <w:szCs w:val="24"/>
        </w:rPr>
        <w:t>L’écoute nécessaire à la relation de confiance établie entre l’infirmier et le patient</w:t>
      </w:r>
      <w:r w:rsidR="00640F1C">
        <w:rPr>
          <w:sz w:val="24"/>
          <w:szCs w:val="24"/>
        </w:rPr>
        <w:t xml:space="preserve"> et la proximité entre eux est un aspect qui m’attire particulièrement.</w:t>
      </w:r>
    </w:p>
    <w:p w:rsidR="00921148" w:rsidRDefault="00AB5332" w:rsidP="00921148">
      <w:pPr>
        <w:spacing w:line="360" w:lineRule="auto"/>
        <w:jc w:val="both"/>
        <w:rPr>
          <w:sz w:val="24"/>
          <w:szCs w:val="24"/>
        </w:rPr>
      </w:pPr>
      <w:r>
        <w:rPr>
          <w:sz w:val="24"/>
          <w:szCs w:val="24"/>
        </w:rPr>
        <w:t>Ce qui a été</w:t>
      </w:r>
      <w:r w:rsidR="00B91283" w:rsidRPr="009F1BE4">
        <w:rPr>
          <w:sz w:val="24"/>
          <w:szCs w:val="24"/>
        </w:rPr>
        <w:t xml:space="preserve"> moins agréable, en revanche</w:t>
      </w:r>
      <w:r w:rsidR="00921148">
        <w:rPr>
          <w:sz w:val="24"/>
          <w:szCs w:val="24"/>
        </w:rPr>
        <w:t>, c’était</w:t>
      </w:r>
      <w:r w:rsidR="007030FD">
        <w:rPr>
          <w:sz w:val="24"/>
          <w:szCs w:val="24"/>
        </w:rPr>
        <w:t xml:space="preserve"> parfois</w:t>
      </w:r>
      <w:r w:rsidR="00921148">
        <w:rPr>
          <w:sz w:val="24"/>
          <w:szCs w:val="24"/>
        </w:rPr>
        <w:t xml:space="preserve"> le sentiment de frustration et </w:t>
      </w:r>
      <w:r w:rsidR="007030FD">
        <w:rPr>
          <w:sz w:val="24"/>
          <w:szCs w:val="24"/>
        </w:rPr>
        <w:t>d’impuissance</w:t>
      </w:r>
      <w:r w:rsidR="00921148">
        <w:rPr>
          <w:sz w:val="24"/>
          <w:szCs w:val="24"/>
        </w:rPr>
        <w:t xml:space="preserve"> face à la</w:t>
      </w:r>
      <w:r w:rsidR="007030FD">
        <w:rPr>
          <w:sz w:val="24"/>
          <w:szCs w:val="24"/>
        </w:rPr>
        <w:t xml:space="preserve"> souffrance de certains patients et au désarrois de leur famille </w:t>
      </w:r>
      <w:r w:rsidR="00370B99" w:rsidRPr="009F1BE4">
        <w:rPr>
          <w:sz w:val="24"/>
          <w:szCs w:val="24"/>
        </w:rPr>
        <w:t xml:space="preserve">tant pour moi </w:t>
      </w:r>
      <w:r w:rsidR="00370B99">
        <w:rPr>
          <w:sz w:val="24"/>
          <w:szCs w:val="24"/>
        </w:rPr>
        <w:t xml:space="preserve">que pour mon maître de </w:t>
      </w:r>
      <w:r w:rsidR="001A74F9">
        <w:rPr>
          <w:sz w:val="24"/>
          <w:szCs w:val="24"/>
        </w:rPr>
        <w:t>stage. Nous avons d’ailleurs visité</w:t>
      </w:r>
      <w:r w:rsidR="007030FD">
        <w:rPr>
          <w:sz w:val="24"/>
          <w:szCs w:val="24"/>
        </w:rPr>
        <w:t xml:space="preserve"> une personne</w:t>
      </w:r>
      <w:r w:rsidR="001A74F9">
        <w:rPr>
          <w:sz w:val="24"/>
          <w:szCs w:val="24"/>
        </w:rPr>
        <w:t xml:space="preserve"> qui,</w:t>
      </w:r>
      <w:r w:rsidR="007030FD">
        <w:rPr>
          <w:sz w:val="24"/>
          <w:szCs w:val="24"/>
        </w:rPr>
        <w:t xml:space="preserve"> </w:t>
      </w:r>
      <w:r w:rsidR="001A74F9">
        <w:rPr>
          <w:sz w:val="24"/>
          <w:szCs w:val="24"/>
        </w:rPr>
        <w:t>malheureusement,</w:t>
      </w:r>
      <w:r w:rsidR="007030FD">
        <w:rPr>
          <w:sz w:val="24"/>
          <w:szCs w:val="24"/>
        </w:rPr>
        <w:t xml:space="preserve"> était en fin de </w:t>
      </w:r>
      <w:r w:rsidR="001A74F9">
        <w:rPr>
          <w:sz w:val="24"/>
          <w:szCs w:val="24"/>
        </w:rPr>
        <w:t>vie ; cela m’a un peu chamboulé et donné</w:t>
      </w:r>
      <w:r w:rsidR="007030FD">
        <w:rPr>
          <w:sz w:val="24"/>
          <w:szCs w:val="24"/>
        </w:rPr>
        <w:t xml:space="preserve"> la nausée</w:t>
      </w:r>
      <w:r w:rsidR="001A74F9">
        <w:rPr>
          <w:sz w:val="24"/>
          <w:szCs w:val="24"/>
        </w:rPr>
        <w:t>.</w:t>
      </w:r>
      <w:r w:rsidR="007030FD">
        <w:rPr>
          <w:sz w:val="24"/>
          <w:szCs w:val="24"/>
        </w:rPr>
        <w:t xml:space="preserve"> </w:t>
      </w:r>
      <w:r w:rsidR="00892306">
        <w:rPr>
          <w:sz w:val="24"/>
          <w:szCs w:val="24"/>
        </w:rPr>
        <w:t>Certain</w:t>
      </w:r>
      <w:r w:rsidR="001A74F9">
        <w:rPr>
          <w:sz w:val="24"/>
          <w:szCs w:val="24"/>
        </w:rPr>
        <w:t>s</w:t>
      </w:r>
      <w:r w:rsidR="00892306">
        <w:rPr>
          <w:sz w:val="24"/>
          <w:szCs w:val="24"/>
        </w:rPr>
        <w:t xml:space="preserve"> patient</w:t>
      </w:r>
      <w:r w:rsidR="001A74F9">
        <w:rPr>
          <w:sz w:val="24"/>
          <w:szCs w:val="24"/>
        </w:rPr>
        <w:t xml:space="preserve">s manquaient </w:t>
      </w:r>
      <w:r w:rsidR="007030FD">
        <w:rPr>
          <w:sz w:val="24"/>
          <w:szCs w:val="24"/>
        </w:rPr>
        <w:t>d’hygiène</w:t>
      </w:r>
      <w:r w:rsidR="001A74F9">
        <w:rPr>
          <w:sz w:val="24"/>
          <w:szCs w:val="24"/>
        </w:rPr>
        <w:t xml:space="preserve">, d’où </w:t>
      </w:r>
      <w:r w:rsidR="00892306">
        <w:rPr>
          <w:sz w:val="24"/>
          <w:szCs w:val="24"/>
        </w:rPr>
        <w:t>certaines nuisances olfactives, d’autres étaient peu courtois voire même désagréables. Cela n’a pas favorisé u</w:t>
      </w:r>
      <w:r w:rsidR="00892306" w:rsidRPr="009F1BE4">
        <w:rPr>
          <w:sz w:val="24"/>
          <w:szCs w:val="24"/>
        </w:rPr>
        <w:t>n ressenti positif de certaines visites</w:t>
      </w:r>
      <w:r w:rsidR="00892306">
        <w:rPr>
          <w:sz w:val="24"/>
          <w:szCs w:val="24"/>
        </w:rPr>
        <w:t xml:space="preserve">. </w:t>
      </w:r>
      <w:r w:rsidR="000409AC">
        <w:rPr>
          <w:sz w:val="24"/>
          <w:szCs w:val="24"/>
        </w:rPr>
        <w:t>De plus le métier est très éprouvant physiquement, il faut être dévoué à sa profession et</w:t>
      </w:r>
      <w:r w:rsidR="003F1614">
        <w:rPr>
          <w:sz w:val="24"/>
          <w:szCs w:val="24"/>
        </w:rPr>
        <w:t xml:space="preserve"> </w:t>
      </w:r>
      <w:r w:rsidR="00A30081">
        <w:rPr>
          <w:sz w:val="24"/>
          <w:szCs w:val="24"/>
        </w:rPr>
        <w:t>il ne</w:t>
      </w:r>
      <w:r w:rsidR="000409AC">
        <w:rPr>
          <w:sz w:val="24"/>
          <w:szCs w:val="24"/>
        </w:rPr>
        <w:t xml:space="preserve"> laisse que peu de repos et de temps libre.</w:t>
      </w:r>
    </w:p>
    <w:p w:rsidR="00921148" w:rsidRDefault="00921148" w:rsidP="00921148">
      <w:pPr>
        <w:spacing w:line="360" w:lineRule="auto"/>
        <w:jc w:val="both"/>
        <w:rPr>
          <w:sz w:val="24"/>
          <w:szCs w:val="24"/>
        </w:rPr>
      </w:pPr>
    </w:p>
    <w:p w:rsidR="00B91283" w:rsidRDefault="00B91283" w:rsidP="0019424B">
      <w:pPr>
        <w:spacing w:line="360" w:lineRule="auto"/>
        <w:jc w:val="both"/>
        <w:rPr>
          <w:sz w:val="24"/>
          <w:szCs w:val="24"/>
        </w:rPr>
      </w:pPr>
    </w:p>
    <w:p w:rsidR="0019424B" w:rsidRDefault="0019424B">
      <w:r>
        <w:br w:type="page"/>
      </w:r>
    </w:p>
    <w:p w:rsidR="00B91283" w:rsidRDefault="00B91283" w:rsidP="0019424B">
      <w:pPr>
        <w:pStyle w:val="Titre1"/>
        <w:numPr>
          <w:ilvl w:val="0"/>
          <w:numId w:val="5"/>
        </w:numPr>
        <w:spacing w:line="360" w:lineRule="auto"/>
      </w:pPr>
      <w:bookmarkStart w:id="5" w:name="_Toc445403933"/>
      <w:r>
        <w:lastRenderedPageBreak/>
        <w:t>Conclusion</w:t>
      </w:r>
      <w:bookmarkEnd w:id="5"/>
    </w:p>
    <w:p w:rsidR="0086671D" w:rsidRDefault="0086671D" w:rsidP="0019424B">
      <w:pPr>
        <w:spacing w:line="360" w:lineRule="auto"/>
      </w:pPr>
    </w:p>
    <w:p w:rsidR="00D44B68" w:rsidRDefault="00EE3109" w:rsidP="0019424B">
      <w:pPr>
        <w:spacing w:line="360" w:lineRule="auto"/>
        <w:jc w:val="both"/>
        <w:rPr>
          <w:sz w:val="24"/>
          <w:szCs w:val="24"/>
        </w:rPr>
      </w:pPr>
      <w:r>
        <w:rPr>
          <w:sz w:val="24"/>
          <w:szCs w:val="24"/>
        </w:rPr>
        <w:t>Ce stage m’a beaucoup plu</w:t>
      </w:r>
      <w:r w:rsidR="00D44B68">
        <w:rPr>
          <w:sz w:val="24"/>
          <w:szCs w:val="24"/>
        </w:rPr>
        <w:t xml:space="preserve"> car il était très enrichissant sur le plan médical et humain.</w:t>
      </w:r>
    </w:p>
    <w:p w:rsidR="00457197" w:rsidRDefault="005B2864" w:rsidP="0019424B">
      <w:pPr>
        <w:spacing w:line="360" w:lineRule="auto"/>
        <w:jc w:val="both"/>
        <w:rPr>
          <w:sz w:val="24"/>
          <w:szCs w:val="24"/>
        </w:rPr>
      </w:pPr>
      <w:r>
        <w:rPr>
          <w:sz w:val="24"/>
          <w:szCs w:val="24"/>
        </w:rPr>
        <w:t>Aussi c</w:t>
      </w:r>
      <w:r w:rsidR="00D44B68">
        <w:rPr>
          <w:sz w:val="24"/>
          <w:szCs w:val="24"/>
        </w:rPr>
        <w:t>ela m’a</w:t>
      </w:r>
      <w:r w:rsidR="0086671D" w:rsidRPr="0086671D">
        <w:rPr>
          <w:sz w:val="24"/>
          <w:szCs w:val="24"/>
        </w:rPr>
        <w:t xml:space="preserve"> conforté</w:t>
      </w:r>
      <w:r w:rsidR="0086671D">
        <w:rPr>
          <w:sz w:val="24"/>
          <w:szCs w:val="24"/>
        </w:rPr>
        <w:t xml:space="preserve"> da</w:t>
      </w:r>
      <w:r>
        <w:rPr>
          <w:sz w:val="24"/>
          <w:szCs w:val="24"/>
        </w:rPr>
        <w:t>ns mon orientation future.</w:t>
      </w:r>
      <w:r w:rsidR="00D44B68">
        <w:rPr>
          <w:sz w:val="24"/>
          <w:szCs w:val="24"/>
        </w:rPr>
        <w:t xml:space="preserve"> </w:t>
      </w:r>
      <w:r>
        <w:rPr>
          <w:sz w:val="24"/>
          <w:szCs w:val="24"/>
        </w:rPr>
        <w:t xml:space="preserve">Malgré les cas difficiles rencontrés je reste malgré tout déterminé à poursuivre </w:t>
      </w:r>
      <w:r w:rsidR="00D44B68">
        <w:rPr>
          <w:sz w:val="24"/>
          <w:szCs w:val="24"/>
        </w:rPr>
        <w:t>m</w:t>
      </w:r>
      <w:r>
        <w:rPr>
          <w:sz w:val="24"/>
          <w:szCs w:val="24"/>
        </w:rPr>
        <w:t>on projet professionnel qui est</w:t>
      </w:r>
      <w:r w:rsidR="00D44B68">
        <w:rPr>
          <w:sz w:val="24"/>
          <w:szCs w:val="24"/>
        </w:rPr>
        <w:t xml:space="preserve"> axé vers la médecine. J’ai ainsi pu découvrir et </w:t>
      </w:r>
      <w:r w:rsidR="003F1614">
        <w:rPr>
          <w:sz w:val="24"/>
          <w:szCs w:val="24"/>
        </w:rPr>
        <w:t>appréhender un des</w:t>
      </w:r>
      <w:r w:rsidR="00D44B68">
        <w:rPr>
          <w:sz w:val="24"/>
          <w:szCs w:val="24"/>
        </w:rPr>
        <w:t xml:space="preserve"> métiers du médical</w:t>
      </w:r>
      <w:r w:rsidR="00A30081">
        <w:rPr>
          <w:sz w:val="24"/>
          <w:szCs w:val="24"/>
        </w:rPr>
        <w:t xml:space="preserve"> que je connaissais peu</w:t>
      </w:r>
      <w:r w:rsidR="00D44B68">
        <w:rPr>
          <w:sz w:val="24"/>
          <w:szCs w:val="24"/>
        </w:rPr>
        <w:t xml:space="preserve"> </w:t>
      </w:r>
      <w:r w:rsidR="00134F21">
        <w:rPr>
          <w:sz w:val="24"/>
          <w:szCs w:val="24"/>
        </w:rPr>
        <w:t>et</w:t>
      </w:r>
      <w:r w:rsidR="00D44B68">
        <w:rPr>
          <w:sz w:val="24"/>
          <w:szCs w:val="24"/>
        </w:rPr>
        <w:t xml:space="preserve"> prendre conscience</w:t>
      </w:r>
      <w:r w:rsidR="00134F21">
        <w:rPr>
          <w:sz w:val="24"/>
          <w:szCs w:val="24"/>
        </w:rPr>
        <w:t xml:space="preserve"> </w:t>
      </w:r>
      <w:r w:rsidR="00D44B68">
        <w:rPr>
          <w:sz w:val="24"/>
          <w:szCs w:val="24"/>
        </w:rPr>
        <w:t>d</w:t>
      </w:r>
      <w:r w:rsidR="00134F21">
        <w:rPr>
          <w:sz w:val="24"/>
          <w:szCs w:val="24"/>
        </w:rPr>
        <w:t>es dif</w:t>
      </w:r>
      <w:r w:rsidR="00FC551F">
        <w:rPr>
          <w:sz w:val="24"/>
          <w:szCs w:val="24"/>
        </w:rPr>
        <w:t>ficultés de cette activité</w:t>
      </w:r>
      <w:r w:rsidR="008F6748">
        <w:rPr>
          <w:sz w:val="24"/>
          <w:szCs w:val="24"/>
        </w:rPr>
        <w:t xml:space="preserve">. </w:t>
      </w:r>
    </w:p>
    <w:p w:rsidR="00531286" w:rsidRDefault="00457197" w:rsidP="0019424B">
      <w:pPr>
        <w:spacing w:line="360" w:lineRule="auto"/>
        <w:jc w:val="both"/>
        <w:rPr>
          <w:sz w:val="24"/>
          <w:szCs w:val="24"/>
        </w:rPr>
      </w:pPr>
      <w:r>
        <w:rPr>
          <w:sz w:val="24"/>
          <w:szCs w:val="24"/>
        </w:rPr>
        <w:t>Je suis particulièrement admiratif du dévouement dont il faut faire preuve à l’exercice de cette profession. C’est pourquoi je salue le courage et l’investissement de mon maitre de stage et de tous les infirmiers libéraux.</w:t>
      </w:r>
      <w:r w:rsidR="008F6748">
        <w:rPr>
          <w:sz w:val="24"/>
          <w:szCs w:val="24"/>
        </w:rPr>
        <w:t xml:space="preserve"> </w:t>
      </w:r>
    </w:p>
    <w:p w:rsidR="0019424B" w:rsidRDefault="0019424B">
      <w:pPr>
        <w:rPr>
          <w:sz w:val="24"/>
          <w:szCs w:val="24"/>
        </w:rPr>
      </w:pPr>
      <w:r>
        <w:rPr>
          <w:sz w:val="24"/>
          <w:szCs w:val="24"/>
        </w:rPr>
        <w:br w:type="page"/>
      </w:r>
    </w:p>
    <w:p w:rsidR="00531286" w:rsidRDefault="008A4637" w:rsidP="0019424B">
      <w:pPr>
        <w:pStyle w:val="Titre1"/>
        <w:numPr>
          <w:ilvl w:val="0"/>
          <w:numId w:val="5"/>
        </w:numPr>
        <w:spacing w:line="360" w:lineRule="auto"/>
      </w:pPr>
      <w:bookmarkStart w:id="6" w:name="_Toc445403934"/>
      <w:r>
        <w:lastRenderedPageBreak/>
        <w:t>Annexe</w:t>
      </w:r>
      <w:bookmarkEnd w:id="6"/>
    </w:p>
    <w:p w:rsidR="00191343" w:rsidRDefault="00191343" w:rsidP="0019424B">
      <w:pPr>
        <w:spacing w:line="360" w:lineRule="auto"/>
      </w:pPr>
    </w:p>
    <w:p w:rsidR="002D7DE0" w:rsidRPr="002D7DE0" w:rsidRDefault="002F33BD" w:rsidP="002D7DE0">
      <w:pPr>
        <w:spacing w:line="360" w:lineRule="auto"/>
        <w:jc w:val="center"/>
        <w:rPr>
          <w:b/>
          <w:sz w:val="40"/>
          <w:szCs w:val="40"/>
          <w:u w:val="single"/>
        </w:rPr>
      </w:pPr>
      <w:r>
        <w:rPr>
          <w:b/>
          <w:sz w:val="40"/>
          <w:szCs w:val="40"/>
          <w:u w:val="single"/>
        </w:rPr>
        <w:t>Quelque</w:t>
      </w:r>
      <w:r w:rsidR="005C58B2">
        <w:rPr>
          <w:b/>
          <w:sz w:val="40"/>
          <w:szCs w:val="40"/>
          <w:u w:val="single"/>
        </w:rPr>
        <w:t>s</w:t>
      </w:r>
      <w:r w:rsidR="002D7DE0" w:rsidRPr="002D7DE0">
        <w:rPr>
          <w:b/>
          <w:sz w:val="40"/>
          <w:szCs w:val="40"/>
          <w:u w:val="single"/>
        </w:rPr>
        <w:t xml:space="preserve"> matériel</w:t>
      </w:r>
      <w:r w:rsidR="005C58B2">
        <w:rPr>
          <w:b/>
          <w:sz w:val="40"/>
          <w:szCs w:val="40"/>
          <w:u w:val="single"/>
        </w:rPr>
        <w:t>s</w:t>
      </w:r>
      <w:r w:rsidR="002D7DE0" w:rsidRPr="002D7DE0">
        <w:rPr>
          <w:b/>
          <w:sz w:val="40"/>
          <w:szCs w:val="40"/>
          <w:u w:val="single"/>
        </w:rPr>
        <w:t xml:space="preserve"> rencontré</w:t>
      </w:r>
      <w:r w:rsidR="005C58B2">
        <w:rPr>
          <w:b/>
          <w:sz w:val="40"/>
          <w:szCs w:val="40"/>
          <w:u w:val="single"/>
        </w:rPr>
        <w:t>s</w:t>
      </w:r>
      <w:r w:rsidR="002D7DE0" w:rsidRPr="002D7DE0">
        <w:rPr>
          <w:b/>
          <w:sz w:val="40"/>
          <w:szCs w:val="40"/>
          <w:u w:val="single"/>
        </w:rPr>
        <w:t xml:space="preserve"> durant mon stage</w:t>
      </w:r>
    </w:p>
    <w:p w:rsidR="00531286" w:rsidRDefault="00531286" w:rsidP="0019424B">
      <w:pPr>
        <w:spacing w:line="360" w:lineRule="auto"/>
        <w:jc w:val="both"/>
        <w:rPr>
          <w:sz w:val="24"/>
          <w:szCs w:val="24"/>
        </w:rPr>
      </w:pPr>
    </w:p>
    <w:p w:rsidR="008A4637" w:rsidRDefault="008A4637" w:rsidP="00805507">
      <w:pPr>
        <w:spacing w:line="360" w:lineRule="auto"/>
        <w:jc w:val="center"/>
        <w:rPr>
          <w:sz w:val="24"/>
          <w:szCs w:val="24"/>
        </w:rPr>
      </w:pPr>
      <w:r w:rsidRPr="00DD6B72">
        <w:rPr>
          <w:noProof/>
          <w:sz w:val="40"/>
          <w:szCs w:val="40"/>
          <w:lang w:eastAsia="fr-FR"/>
        </w:rPr>
        <w:drawing>
          <wp:inline distT="0" distB="0" distL="0" distR="0" wp14:anchorId="40CDCAE3" wp14:editId="31ED500A">
            <wp:extent cx="2857500" cy="1363980"/>
            <wp:effectExtent l="0" t="0" r="0" b="7620"/>
            <wp:docPr id="3" name="Image 3"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ficher l'image d'orig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1363980"/>
                    </a:xfrm>
                    <a:prstGeom prst="rect">
                      <a:avLst/>
                    </a:prstGeom>
                    <a:noFill/>
                    <a:ln>
                      <a:noFill/>
                    </a:ln>
                  </pic:spPr>
                </pic:pic>
              </a:graphicData>
            </a:graphic>
          </wp:inline>
        </w:drawing>
      </w:r>
    </w:p>
    <w:p w:rsidR="002F33BD" w:rsidRDefault="00805507" w:rsidP="00805507">
      <w:pPr>
        <w:spacing w:line="360" w:lineRule="auto"/>
        <w:jc w:val="center"/>
        <w:rPr>
          <w:sz w:val="24"/>
          <w:szCs w:val="24"/>
        </w:rPr>
      </w:pPr>
      <w:r w:rsidRPr="002F33BD">
        <w:rPr>
          <w:b/>
          <w:sz w:val="24"/>
          <w:szCs w:val="24"/>
        </w:rPr>
        <w:t>Un stylo à insuline</w:t>
      </w:r>
    </w:p>
    <w:p w:rsidR="002F33BD" w:rsidRDefault="00805507" w:rsidP="002F33BD">
      <w:pPr>
        <w:spacing w:line="360" w:lineRule="auto"/>
        <w:jc w:val="center"/>
        <w:rPr>
          <w:sz w:val="24"/>
          <w:szCs w:val="24"/>
        </w:rPr>
      </w:pPr>
      <w:r>
        <w:rPr>
          <w:sz w:val="24"/>
          <w:szCs w:val="24"/>
        </w:rPr>
        <w:t>Ce stylo est utilisé pour soigner le diabète. Le taux d’insuline à injecter se règle grâce à la molette située sur le côté.</w:t>
      </w:r>
    </w:p>
    <w:p w:rsidR="002F33BD" w:rsidRDefault="002F33BD" w:rsidP="00805507">
      <w:pPr>
        <w:spacing w:line="360" w:lineRule="auto"/>
        <w:jc w:val="center"/>
        <w:rPr>
          <w:sz w:val="24"/>
          <w:szCs w:val="24"/>
        </w:rPr>
      </w:pPr>
    </w:p>
    <w:p w:rsidR="00E43FD5" w:rsidRDefault="00E43FD5" w:rsidP="00805507">
      <w:pPr>
        <w:spacing w:line="360" w:lineRule="auto"/>
        <w:jc w:val="center"/>
        <w:rPr>
          <w:sz w:val="24"/>
          <w:szCs w:val="24"/>
        </w:rPr>
      </w:pPr>
    </w:p>
    <w:p w:rsidR="00805507" w:rsidRDefault="00E43FD5" w:rsidP="00805507">
      <w:pPr>
        <w:spacing w:line="360" w:lineRule="auto"/>
        <w:jc w:val="center"/>
      </w:pPr>
      <w:r w:rsidRPr="00E43FD5">
        <w:t xml:space="preserve"> </w:t>
      </w:r>
      <w:r w:rsidRPr="00E43FD5">
        <w:rPr>
          <w:noProof/>
          <w:sz w:val="24"/>
          <w:szCs w:val="24"/>
          <w:lang w:eastAsia="fr-FR"/>
        </w:rPr>
        <w:drawing>
          <wp:inline distT="0" distB="0" distL="0" distR="0">
            <wp:extent cx="2979420" cy="2266735"/>
            <wp:effectExtent l="0" t="0" r="0" b="635"/>
            <wp:docPr id="4" name="Image 4"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1301" cy="2275774"/>
                    </a:xfrm>
                    <a:prstGeom prst="rect">
                      <a:avLst/>
                    </a:prstGeom>
                    <a:noFill/>
                    <a:ln>
                      <a:noFill/>
                    </a:ln>
                  </pic:spPr>
                </pic:pic>
              </a:graphicData>
            </a:graphic>
          </wp:inline>
        </w:drawing>
      </w:r>
    </w:p>
    <w:p w:rsidR="002F33BD" w:rsidRPr="002F33BD" w:rsidRDefault="00E43FD5" w:rsidP="00805507">
      <w:pPr>
        <w:spacing w:line="360" w:lineRule="auto"/>
        <w:jc w:val="center"/>
        <w:rPr>
          <w:b/>
          <w:sz w:val="24"/>
          <w:szCs w:val="24"/>
        </w:rPr>
      </w:pPr>
      <w:r w:rsidRPr="002F33BD">
        <w:rPr>
          <w:b/>
          <w:sz w:val="24"/>
          <w:szCs w:val="24"/>
        </w:rPr>
        <w:t>Un glucomètre</w:t>
      </w:r>
    </w:p>
    <w:p w:rsidR="002F33BD" w:rsidRDefault="00E43FD5" w:rsidP="002F33BD">
      <w:pPr>
        <w:spacing w:line="360" w:lineRule="auto"/>
        <w:jc w:val="center"/>
        <w:rPr>
          <w:sz w:val="24"/>
          <w:szCs w:val="24"/>
        </w:rPr>
      </w:pPr>
      <w:r>
        <w:rPr>
          <w:sz w:val="24"/>
          <w:szCs w:val="24"/>
        </w:rPr>
        <w:t>Cet appareil sert à mesurer son taux de glucose dans le sang. Par souci de facilité, on prélève le sang dans les capillaires, une aiguille située au bout de l’appareil est utilisée pour se piquer le doigt et recueillir</w:t>
      </w:r>
      <w:r w:rsidR="002D7DE0">
        <w:rPr>
          <w:sz w:val="24"/>
          <w:szCs w:val="24"/>
        </w:rPr>
        <w:t xml:space="preserve"> le sang nécessaire à la lecture de la glycémie</w:t>
      </w:r>
      <w:r w:rsidR="00EE3109">
        <w:rPr>
          <w:sz w:val="24"/>
          <w:szCs w:val="24"/>
        </w:rPr>
        <w:t>.</w:t>
      </w:r>
    </w:p>
    <w:p w:rsidR="002F33BD" w:rsidRDefault="002F33BD" w:rsidP="00805507">
      <w:pPr>
        <w:spacing w:line="360" w:lineRule="auto"/>
        <w:jc w:val="center"/>
        <w:rPr>
          <w:sz w:val="24"/>
          <w:szCs w:val="24"/>
        </w:rPr>
      </w:pPr>
    </w:p>
    <w:p w:rsidR="002D7DE0" w:rsidRDefault="002D7DE0" w:rsidP="00805507">
      <w:pPr>
        <w:spacing w:line="360" w:lineRule="auto"/>
        <w:jc w:val="center"/>
        <w:rPr>
          <w:sz w:val="24"/>
          <w:szCs w:val="24"/>
        </w:rPr>
      </w:pPr>
    </w:p>
    <w:p w:rsidR="00B73F44" w:rsidRDefault="00B73F44" w:rsidP="00B73F44">
      <w:pPr>
        <w:spacing w:line="360" w:lineRule="auto"/>
        <w:rPr>
          <w:sz w:val="24"/>
          <w:szCs w:val="24"/>
        </w:rPr>
      </w:pPr>
      <w:r>
        <w:rPr>
          <w:noProof/>
          <w:lang w:eastAsia="fr-FR"/>
        </w:rPr>
        <w:drawing>
          <wp:inline distT="0" distB="0" distL="0" distR="0" wp14:anchorId="022B3808" wp14:editId="2E061890">
            <wp:extent cx="2940974" cy="2316280"/>
            <wp:effectExtent l="0" t="0" r="0" b="8255"/>
            <wp:docPr id="7" name="Image 7"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ficher l'image d'orig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4387" cy="2334719"/>
                    </a:xfrm>
                    <a:prstGeom prst="rect">
                      <a:avLst/>
                    </a:prstGeom>
                    <a:noFill/>
                    <a:ln>
                      <a:noFill/>
                    </a:ln>
                  </pic:spPr>
                </pic:pic>
              </a:graphicData>
            </a:graphic>
          </wp:inline>
        </w:drawing>
      </w:r>
      <w:r>
        <w:rPr>
          <w:noProof/>
          <w:lang w:eastAsia="fr-FR"/>
        </w:rPr>
        <w:t xml:space="preserve">        </w:t>
      </w:r>
      <w:r>
        <w:rPr>
          <w:noProof/>
          <w:lang w:eastAsia="fr-FR"/>
        </w:rPr>
        <w:drawing>
          <wp:inline distT="0" distB="0" distL="0" distR="0" wp14:anchorId="7D3BD417" wp14:editId="7B446878">
            <wp:extent cx="2362200" cy="2362200"/>
            <wp:effectExtent l="0" t="0" r="0" b="0"/>
            <wp:docPr id="6" name="Image 6"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ficher l'image d'orig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inline>
        </w:drawing>
      </w:r>
    </w:p>
    <w:p w:rsidR="002F33BD" w:rsidRDefault="00B73F44" w:rsidP="00B73F44">
      <w:pPr>
        <w:spacing w:line="360" w:lineRule="auto"/>
        <w:jc w:val="center"/>
        <w:rPr>
          <w:sz w:val="24"/>
          <w:szCs w:val="24"/>
        </w:rPr>
      </w:pPr>
      <w:r w:rsidRPr="002F33BD">
        <w:rPr>
          <w:b/>
          <w:sz w:val="24"/>
          <w:szCs w:val="24"/>
        </w:rPr>
        <w:t>Le tensiomètre</w:t>
      </w:r>
    </w:p>
    <w:p w:rsidR="002D7DE0" w:rsidRDefault="00B73F44" w:rsidP="00B73F44">
      <w:pPr>
        <w:spacing w:line="360" w:lineRule="auto"/>
        <w:jc w:val="center"/>
        <w:rPr>
          <w:sz w:val="24"/>
          <w:szCs w:val="24"/>
        </w:rPr>
      </w:pPr>
      <w:r>
        <w:rPr>
          <w:sz w:val="24"/>
          <w:szCs w:val="24"/>
        </w:rPr>
        <w:t xml:space="preserve"> Appareil indémodable, il sert à mesurer sa tension et éventuellement déceler une quelconque anomalie selon si la tension est plus ou moins élevée que la moyenne. A gauche, l’appareil classique et manuel. A droite, son équivalent</w:t>
      </w:r>
      <w:r w:rsidR="00653B9C">
        <w:rPr>
          <w:sz w:val="24"/>
          <w:szCs w:val="24"/>
        </w:rPr>
        <w:t xml:space="preserve"> électronique</w:t>
      </w:r>
      <w:r>
        <w:rPr>
          <w:sz w:val="24"/>
          <w:szCs w:val="24"/>
        </w:rPr>
        <w:t xml:space="preserve"> plus récent et plus simple à utiliser.</w:t>
      </w:r>
    </w:p>
    <w:p w:rsidR="00B73F44" w:rsidRPr="00E43FD5" w:rsidRDefault="00B73F44" w:rsidP="00B73F44">
      <w:pPr>
        <w:spacing w:line="360" w:lineRule="auto"/>
        <w:jc w:val="right"/>
        <w:rPr>
          <w:sz w:val="24"/>
          <w:szCs w:val="24"/>
        </w:rPr>
      </w:pPr>
    </w:p>
    <w:p w:rsidR="00E43FD5" w:rsidRDefault="00E43FD5" w:rsidP="00805507">
      <w:pPr>
        <w:spacing w:line="360" w:lineRule="auto"/>
        <w:jc w:val="center"/>
      </w:pPr>
    </w:p>
    <w:p w:rsidR="00E43FD5" w:rsidRDefault="00E43FD5" w:rsidP="00805507">
      <w:pPr>
        <w:spacing w:line="360" w:lineRule="auto"/>
        <w:jc w:val="center"/>
        <w:rPr>
          <w:sz w:val="24"/>
          <w:szCs w:val="24"/>
        </w:rPr>
      </w:pPr>
    </w:p>
    <w:p w:rsidR="002D7DE0" w:rsidRDefault="002D7DE0" w:rsidP="00805507">
      <w:pPr>
        <w:spacing w:line="360" w:lineRule="auto"/>
        <w:jc w:val="center"/>
        <w:rPr>
          <w:b/>
          <w:sz w:val="40"/>
          <w:szCs w:val="40"/>
          <w:u w:val="single"/>
        </w:rPr>
      </w:pPr>
    </w:p>
    <w:p w:rsidR="002D7DE0" w:rsidRDefault="002D7DE0" w:rsidP="00805507">
      <w:pPr>
        <w:spacing w:line="360" w:lineRule="auto"/>
        <w:jc w:val="center"/>
        <w:rPr>
          <w:b/>
          <w:sz w:val="40"/>
          <w:szCs w:val="40"/>
          <w:u w:val="single"/>
        </w:rPr>
      </w:pPr>
    </w:p>
    <w:p w:rsidR="002D7DE0" w:rsidRDefault="002D7DE0" w:rsidP="00805507">
      <w:pPr>
        <w:spacing w:line="360" w:lineRule="auto"/>
        <w:jc w:val="center"/>
        <w:rPr>
          <w:b/>
          <w:sz w:val="40"/>
          <w:szCs w:val="40"/>
          <w:u w:val="single"/>
        </w:rPr>
      </w:pPr>
    </w:p>
    <w:p w:rsidR="002F33BD" w:rsidRDefault="002F33BD" w:rsidP="00805507">
      <w:pPr>
        <w:spacing w:line="360" w:lineRule="auto"/>
        <w:jc w:val="center"/>
        <w:rPr>
          <w:b/>
          <w:sz w:val="40"/>
          <w:szCs w:val="40"/>
          <w:u w:val="single"/>
        </w:rPr>
      </w:pPr>
    </w:p>
    <w:p w:rsidR="00B73F44" w:rsidRDefault="00B73F44" w:rsidP="00805507">
      <w:pPr>
        <w:spacing w:line="360" w:lineRule="auto"/>
        <w:jc w:val="center"/>
        <w:rPr>
          <w:b/>
          <w:sz w:val="40"/>
          <w:szCs w:val="40"/>
          <w:u w:val="single"/>
        </w:rPr>
      </w:pPr>
    </w:p>
    <w:p w:rsidR="00805507" w:rsidRPr="002F33BD" w:rsidRDefault="002F33BD" w:rsidP="002F33BD">
      <w:pPr>
        <w:spacing w:line="360" w:lineRule="auto"/>
        <w:jc w:val="center"/>
        <w:rPr>
          <w:b/>
          <w:sz w:val="40"/>
          <w:szCs w:val="40"/>
          <w:u w:val="single"/>
        </w:rPr>
      </w:pPr>
      <w:r>
        <w:rPr>
          <w:b/>
          <w:sz w:val="40"/>
          <w:szCs w:val="40"/>
          <w:u w:val="single"/>
        </w:rPr>
        <w:lastRenderedPageBreak/>
        <w:t>P</w:t>
      </w:r>
      <w:r w:rsidR="002D7DE0" w:rsidRPr="002D7DE0">
        <w:rPr>
          <w:b/>
          <w:sz w:val="40"/>
          <w:szCs w:val="40"/>
          <w:u w:val="single"/>
        </w:rPr>
        <w:t>athologies</w:t>
      </w:r>
      <w:r>
        <w:rPr>
          <w:b/>
          <w:sz w:val="40"/>
          <w:szCs w:val="40"/>
          <w:u w:val="single"/>
        </w:rPr>
        <w:t xml:space="preserve"> et blessures</w:t>
      </w:r>
      <w:r w:rsidR="002D7DE0" w:rsidRPr="002D7DE0">
        <w:rPr>
          <w:b/>
          <w:sz w:val="40"/>
          <w:szCs w:val="40"/>
          <w:u w:val="single"/>
        </w:rPr>
        <w:t xml:space="preserve"> observées…</w:t>
      </w:r>
    </w:p>
    <w:p w:rsidR="00531286" w:rsidRDefault="00653B9C" w:rsidP="00805507">
      <w:pPr>
        <w:spacing w:line="360" w:lineRule="auto"/>
        <w:jc w:val="center"/>
        <w:rPr>
          <w:sz w:val="24"/>
          <w:szCs w:val="24"/>
        </w:rPr>
      </w:pPr>
      <w:r>
        <w:rPr>
          <w:sz w:val="24"/>
          <w:szCs w:val="24"/>
        </w:rPr>
        <w:t>Ayant jugé irrespectueux de prendre des photos de quelques blessures que j’ai pu observer, j’ai tout de même pu trouver des images s’en approchant fortement afin de montrer leur caractère impressionnant.</w:t>
      </w:r>
    </w:p>
    <w:p w:rsidR="00653B9C" w:rsidRDefault="00653B9C" w:rsidP="00805507">
      <w:pPr>
        <w:spacing w:line="360" w:lineRule="auto"/>
        <w:jc w:val="center"/>
        <w:rPr>
          <w:sz w:val="24"/>
          <w:szCs w:val="24"/>
        </w:rPr>
      </w:pPr>
    </w:p>
    <w:p w:rsidR="00653B9C" w:rsidRDefault="00653B9C" w:rsidP="00805507">
      <w:pPr>
        <w:spacing w:line="360" w:lineRule="auto"/>
        <w:jc w:val="center"/>
        <w:rPr>
          <w:sz w:val="24"/>
          <w:szCs w:val="24"/>
        </w:rPr>
      </w:pPr>
    </w:p>
    <w:p w:rsidR="00653B9C" w:rsidRDefault="00653B9C" w:rsidP="00805507">
      <w:pPr>
        <w:spacing w:line="360" w:lineRule="auto"/>
        <w:jc w:val="center"/>
        <w:rPr>
          <w:sz w:val="24"/>
          <w:szCs w:val="24"/>
        </w:rPr>
      </w:pPr>
    </w:p>
    <w:p w:rsidR="002F33BD" w:rsidRDefault="002F33BD" w:rsidP="002F33BD">
      <w:pPr>
        <w:spacing w:line="360" w:lineRule="auto"/>
        <w:jc w:val="center"/>
        <w:rPr>
          <w:sz w:val="24"/>
          <w:szCs w:val="24"/>
        </w:rPr>
      </w:pPr>
      <w:r w:rsidRPr="00DD6B72">
        <w:rPr>
          <w:noProof/>
          <w:sz w:val="24"/>
          <w:szCs w:val="24"/>
          <w:lang w:eastAsia="fr-FR"/>
        </w:rPr>
        <w:drawing>
          <wp:inline distT="0" distB="0" distL="0" distR="0" wp14:anchorId="1F6A278A" wp14:editId="467B8C9C">
            <wp:extent cx="4046220" cy="2766060"/>
            <wp:effectExtent l="0" t="0" r="0" b="0"/>
            <wp:docPr id="1" name="Image 1"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d'orig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6220" cy="2766060"/>
                    </a:xfrm>
                    <a:prstGeom prst="rect">
                      <a:avLst/>
                    </a:prstGeom>
                    <a:noFill/>
                    <a:ln>
                      <a:noFill/>
                    </a:ln>
                  </pic:spPr>
                </pic:pic>
              </a:graphicData>
            </a:graphic>
          </wp:inline>
        </w:drawing>
      </w:r>
    </w:p>
    <w:p w:rsidR="002F33BD" w:rsidRDefault="002F33BD" w:rsidP="002F33BD">
      <w:pPr>
        <w:spacing w:line="360" w:lineRule="auto"/>
        <w:rPr>
          <w:sz w:val="24"/>
          <w:szCs w:val="24"/>
        </w:rPr>
      </w:pPr>
    </w:p>
    <w:p w:rsidR="002F33BD" w:rsidRDefault="002F33BD" w:rsidP="002F33BD">
      <w:pPr>
        <w:spacing w:line="360" w:lineRule="auto"/>
        <w:jc w:val="center"/>
        <w:rPr>
          <w:sz w:val="24"/>
          <w:szCs w:val="24"/>
        </w:rPr>
      </w:pPr>
      <w:r w:rsidRPr="002F33BD">
        <w:rPr>
          <w:b/>
          <w:sz w:val="24"/>
          <w:szCs w:val="24"/>
        </w:rPr>
        <w:t>Un ulcère de jambe</w:t>
      </w:r>
    </w:p>
    <w:p w:rsidR="002F33BD" w:rsidRDefault="002F33BD" w:rsidP="002F33BD">
      <w:pPr>
        <w:spacing w:line="360" w:lineRule="auto"/>
        <w:jc w:val="center"/>
        <w:rPr>
          <w:sz w:val="24"/>
          <w:szCs w:val="24"/>
        </w:rPr>
      </w:pPr>
      <w:r>
        <w:rPr>
          <w:sz w:val="24"/>
          <w:szCs w:val="24"/>
        </w:rPr>
        <w:t xml:space="preserve"> Cette maladie forme des plaies très douloureuses qui se situent au niveau des chevilles. Celles-ci doivent être soigneusement nettoyées puis pansées de façon à effectuer une contention.</w:t>
      </w:r>
    </w:p>
    <w:p w:rsidR="002F33BD" w:rsidRDefault="002F33BD" w:rsidP="002F33BD">
      <w:pPr>
        <w:spacing w:line="360" w:lineRule="auto"/>
        <w:jc w:val="center"/>
        <w:rPr>
          <w:sz w:val="24"/>
          <w:szCs w:val="24"/>
        </w:rPr>
      </w:pPr>
    </w:p>
    <w:p w:rsidR="002F33BD" w:rsidRDefault="002F33BD" w:rsidP="002F33BD">
      <w:pPr>
        <w:spacing w:line="360" w:lineRule="auto"/>
        <w:jc w:val="center"/>
        <w:rPr>
          <w:sz w:val="24"/>
          <w:szCs w:val="24"/>
        </w:rPr>
      </w:pPr>
    </w:p>
    <w:p w:rsidR="002F33BD" w:rsidRDefault="002F33BD" w:rsidP="002F33BD">
      <w:pPr>
        <w:spacing w:line="360" w:lineRule="auto"/>
        <w:jc w:val="center"/>
        <w:rPr>
          <w:sz w:val="24"/>
          <w:szCs w:val="24"/>
        </w:rPr>
      </w:pPr>
    </w:p>
    <w:p w:rsidR="002F33BD" w:rsidRDefault="002F33BD" w:rsidP="002F33BD">
      <w:pPr>
        <w:spacing w:line="360" w:lineRule="auto"/>
        <w:jc w:val="center"/>
        <w:rPr>
          <w:sz w:val="24"/>
          <w:szCs w:val="24"/>
        </w:rPr>
      </w:pPr>
    </w:p>
    <w:p w:rsidR="00653B9C" w:rsidRDefault="00653B9C" w:rsidP="002F33BD">
      <w:pPr>
        <w:spacing w:line="360" w:lineRule="auto"/>
        <w:jc w:val="center"/>
        <w:rPr>
          <w:sz w:val="24"/>
          <w:szCs w:val="24"/>
        </w:rPr>
      </w:pPr>
    </w:p>
    <w:p w:rsidR="002F33BD" w:rsidRDefault="00A42BFE" w:rsidP="00A42BFE">
      <w:pPr>
        <w:spacing w:line="360" w:lineRule="auto"/>
        <w:jc w:val="center"/>
        <w:rPr>
          <w:sz w:val="24"/>
          <w:szCs w:val="24"/>
        </w:rPr>
      </w:pPr>
      <w:r>
        <w:rPr>
          <w:noProof/>
          <w:lang w:eastAsia="fr-FR"/>
        </w:rPr>
        <w:drawing>
          <wp:inline distT="0" distB="0" distL="0" distR="0" wp14:anchorId="306AB4CF" wp14:editId="08A748A9">
            <wp:extent cx="2203554" cy="2933700"/>
            <wp:effectExtent l="0" t="0" r="6350" b="0"/>
            <wp:docPr id="5" name="Image 5"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ficher l'image d'origi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2362" cy="2945427"/>
                    </a:xfrm>
                    <a:prstGeom prst="rect">
                      <a:avLst/>
                    </a:prstGeom>
                    <a:noFill/>
                    <a:ln>
                      <a:noFill/>
                    </a:ln>
                  </pic:spPr>
                </pic:pic>
              </a:graphicData>
            </a:graphic>
          </wp:inline>
        </w:drawing>
      </w:r>
    </w:p>
    <w:p w:rsidR="002F33BD" w:rsidRDefault="00A42BFE" w:rsidP="002F33BD">
      <w:pPr>
        <w:spacing w:line="360" w:lineRule="auto"/>
        <w:jc w:val="center"/>
        <w:rPr>
          <w:sz w:val="24"/>
          <w:szCs w:val="24"/>
        </w:rPr>
      </w:pPr>
      <w:r>
        <w:rPr>
          <w:b/>
          <w:sz w:val="24"/>
          <w:szCs w:val="24"/>
        </w:rPr>
        <w:t>Un</w:t>
      </w:r>
      <w:r w:rsidR="002F33BD" w:rsidRPr="002F33BD">
        <w:rPr>
          <w:b/>
          <w:sz w:val="24"/>
          <w:szCs w:val="24"/>
        </w:rPr>
        <w:t xml:space="preserve"> doigt écrasé</w:t>
      </w:r>
      <w:r w:rsidR="00653B9C">
        <w:rPr>
          <w:b/>
          <w:sz w:val="24"/>
          <w:szCs w:val="24"/>
        </w:rPr>
        <w:t xml:space="preserve"> maintenu par une broche</w:t>
      </w:r>
    </w:p>
    <w:p w:rsidR="002F33BD" w:rsidRDefault="002F33BD" w:rsidP="00A42BFE">
      <w:pPr>
        <w:spacing w:line="360" w:lineRule="auto"/>
        <w:jc w:val="center"/>
        <w:rPr>
          <w:sz w:val="24"/>
          <w:szCs w:val="24"/>
        </w:rPr>
      </w:pPr>
      <w:r>
        <w:rPr>
          <w:sz w:val="24"/>
          <w:szCs w:val="24"/>
        </w:rPr>
        <w:t xml:space="preserve"> </w:t>
      </w:r>
    </w:p>
    <w:p w:rsidR="002F33BD" w:rsidRPr="002F33BD" w:rsidRDefault="002F33BD" w:rsidP="00A42BFE">
      <w:pPr>
        <w:spacing w:line="360" w:lineRule="auto"/>
        <w:rPr>
          <w:sz w:val="24"/>
          <w:szCs w:val="24"/>
        </w:rPr>
      </w:pPr>
    </w:p>
    <w:p w:rsidR="00531286" w:rsidRDefault="00191343" w:rsidP="00791EBE">
      <w:pPr>
        <w:spacing w:line="360" w:lineRule="auto"/>
        <w:jc w:val="center"/>
        <w:rPr>
          <w:sz w:val="24"/>
          <w:szCs w:val="24"/>
        </w:rPr>
      </w:pPr>
      <w:r w:rsidRPr="00DD6B72">
        <w:rPr>
          <w:noProof/>
          <w:sz w:val="40"/>
          <w:szCs w:val="40"/>
          <w:lang w:eastAsia="fr-FR"/>
        </w:rPr>
        <w:drawing>
          <wp:inline distT="0" distB="0" distL="0" distR="0" wp14:anchorId="7F8F1DB4" wp14:editId="30738D7F">
            <wp:extent cx="4914900" cy="1821180"/>
            <wp:effectExtent l="0" t="0" r="0" b="7620"/>
            <wp:docPr id="2" name="Image 2"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ficher l'image d'origi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14900" cy="1821180"/>
                    </a:xfrm>
                    <a:prstGeom prst="rect">
                      <a:avLst/>
                    </a:prstGeom>
                    <a:noFill/>
                    <a:ln>
                      <a:noFill/>
                    </a:ln>
                  </pic:spPr>
                </pic:pic>
              </a:graphicData>
            </a:graphic>
          </wp:inline>
        </w:drawing>
      </w:r>
    </w:p>
    <w:p w:rsidR="002F33BD" w:rsidRDefault="00791EBE" w:rsidP="00791EBE">
      <w:pPr>
        <w:spacing w:line="360" w:lineRule="auto"/>
        <w:jc w:val="center"/>
        <w:rPr>
          <w:sz w:val="24"/>
          <w:szCs w:val="24"/>
        </w:rPr>
      </w:pPr>
      <w:r w:rsidRPr="002F33BD">
        <w:rPr>
          <w:b/>
          <w:sz w:val="24"/>
          <w:szCs w:val="24"/>
        </w:rPr>
        <w:t>Une poche de stomie</w:t>
      </w:r>
    </w:p>
    <w:p w:rsidR="002F33BD" w:rsidRPr="00C56E33" w:rsidRDefault="00791EBE" w:rsidP="00C56E33">
      <w:pPr>
        <w:spacing w:line="360" w:lineRule="auto"/>
        <w:jc w:val="center"/>
        <w:rPr>
          <w:sz w:val="24"/>
          <w:szCs w:val="24"/>
        </w:rPr>
      </w:pPr>
      <w:r>
        <w:rPr>
          <w:sz w:val="24"/>
          <w:szCs w:val="24"/>
        </w:rPr>
        <w:t xml:space="preserve"> Suite à certaines pathologies</w:t>
      </w:r>
      <w:r w:rsidR="00653B9C">
        <w:rPr>
          <w:sz w:val="24"/>
          <w:szCs w:val="24"/>
        </w:rPr>
        <w:t>,</w:t>
      </w:r>
      <w:r>
        <w:rPr>
          <w:sz w:val="24"/>
          <w:szCs w:val="24"/>
        </w:rPr>
        <w:t xml:space="preserve"> comme le cancer du côlon, il devient très douloureux de faire ses excréments par voie naturelle. Il est alors nécessaire d’évacuer les excréments par une voie détournée, c’est pourquoi on effectue une opération visant à relier l’intestin à un orifice artificiel situé sur le côté du ventre</w:t>
      </w:r>
      <w:r w:rsidR="002C6386">
        <w:rPr>
          <w:sz w:val="24"/>
          <w:szCs w:val="24"/>
        </w:rPr>
        <w:t>. Une fois faite, une poche spécifique est placée sur l’orifice faisant of</w:t>
      </w:r>
      <w:r w:rsidR="00C56E33">
        <w:rPr>
          <w:sz w:val="24"/>
          <w:szCs w:val="24"/>
        </w:rPr>
        <w:t>fice de réceptacle à excréments.</w:t>
      </w:r>
    </w:p>
    <w:sectPr w:rsidR="002F33BD" w:rsidRPr="00C56E33" w:rsidSect="00577875">
      <w:pgSz w:w="11906" w:h="16838"/>
      <w:pgMar w:top="1417" w:right="991" w:bottom="1417"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75E" w:rsidRDefault="004B375E" w:rsidP="002F33BD">
      <w:pPr>
        <w:spacing w:after="0" w:line="240" w:lineRule="auto"/>
      </w:pPr>
      <w:r>
        <w:separator/>
      </w:r>
    </w:p>
  </w:endnote>
  <w:endnote w:type="continuationSeparator" w:id="0">
    <w:p w:rsidR="004B375E" w:rsidRDefault="004B375E" w:rsidP="002F3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75E" w:rsidRDefault="004B375E" w:rsidP="002F33BD">
      <w:pPr>
        <w:spacing w:after="0" w:line="240" w:lineRule="auto"/>
      </w:pPr>
      <w:r>
        <w:separator/>
      </w:r>
    </w:p>
  </w:footnote>
  <w:footnote w:type="continuationSeparator" w:id="0">
    <w:p w:rsidR="004B375E" w:rsidRDefault="004B375E" w:rsidP="002F33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BB5"/>
    <w:multiLevelType w:val="hybridMultilevel"/>
    <w:tmpl w:val="4EACB11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4C62E57"/>
    <w:multiLevelType w:val="hybridMultilevel"/>
    <w:tmpl w:val="5C5A618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22B07E50"/>
    <w:multiLevelType w:val="hybridMultilevel"/>
    <w:tmpl w:val="E01E7FB6"/>
    <w:lvl w:ilvl="0" w:tplc="5E22B6D0">
      <w:start w:val="1"/>
      <w:numFmt w:val="decimal"/>
      <w:lvlText w:val="%1)"/>
      <w:lvlJc w:val="left"/>
      <w:pPr>
        <w:ind w:left="1004" w:hanging="72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 w15:restartNumberingAfterBreak="0">
    <w:nsid w:val="37806D49"/>
    <w:multiLevelType w:val="hybridMultilevel"/>
    <w:tmpl w:val="587ABC0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76C23F8B"/>
    <w:multiLevelType w:val="hybridMultilevel"/>
    <w:tmpl w:val="92705952"/>
    <w:lvl w:ilvl="0" w:tplc="105E2226">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11"/>
    <w:rsid w:val="000409AC"/>
    <w:rsid w:val="00076436"/>
    <w:rsid w:val="00082311"/>
    <w:rsid w:val="000A4DC8"/>
    <w:rsid w:val="000E3328"/>
    <w:rsid w:val="000E4791"/>
    <w:rsid w:val="000E500B"/>
    <w:rsid w:val="00102189"/>
    <w:rsid w:val="00116C90"/>
    <w:rsid w:val="00134F21"/>
    <w:rsid w:val="00137A0E"/>
    <w:rsid w:val="00182D8F"/>
    <w:rsid w:val="00183172"/>
    <w:rsid w:val="00191343"/>
    <w:rsid w:val="0019424B"/>
    <w:rsid w:val="001A2B0D"/>
    <w:rsid w:val="001A6A35"/>
    <w:rsid w:val="001A74F9"/>
    <w:rsid w:val="001C284C"/>
    <w:rsid w:val="001C7813"/>
    <w:rsid w:val="001D187F"/>
    <w:rsid w:val="001E01E1"/>
    <w:rsid w:val="001F1F27"/>
    <w:rsid w:val="001F7092"/>
    <w:rsid w:val="00226BAB"/>
    <w:rsid w:val="00241F76"/>
    <w:rsid w:val="00250D0B"/>
    <w:rsid w:val="0025225E"/>
    <w:rsid w:val="00276152"/>
    <w:rsid w:val="002B3916"/>
    <w:rsid w:val="002C6386"/>
    <w:rsid w:val="002D3B16"/>
    <w:rsid w:val="002D7DE0"/>
    <w:rsid w:val="002F33BD"/>
    <w:rsid w:val="002F56EF"/>
    <w:rsid w:val="002F71AE"/>
    <w:rsid w:val="00306235"/>
    <w:rsid w:val="003066FA"/>
    <w:rsid w:val="00306DB6"/>
    <w:rsid w:val="003148BF"/>
    <w:rsid w:val="00315128"/>
    <w:rsid w:val="00370B99"/>
    <w:rsid w:val="003800A5"/>
    <w:rsid w:val="003B0089"/>
    <w:rsid w:val="003C7F46"/>
    <w:rsid w:val="003D47D8"/>
    <w:rsid w:val="003F1614"/>
    <w:rsid w:val="00422DD4"/>
    <w:rsid w:val="00424C9B"/>
    <w:rsid w:val="00445F7C"/>
    <w:rsid w:val="00447856"/>
    <w:rsid w:val="00457197"/>
    <w:rsid w:val="00486845"/>
    <w:rsid w:val="004A5732"/>
    <w:rsid w:val="004B375E"/>
    <w:rsid w:val="004E6A43"/>
    <w:rsid w:val="005143BF"/>
    <w:rsid w:val="00531286"/>
    <w:rsid w:val="0054023D"/>
    <w:rsid w:val="00577875"/>
    <w:rsid w:val="00581E78"/>
    <w:rsid w:val="00586A53"/>
    <w:rsid w:val="00595B21"/>
    <w:rsid w:val="005A4897"/>
    <w:rsid w:val="005A4982"/>
    <w:rsid w:val="005B0A47"/>
    <w:rsid w:val="005B2864"/>
    <w:rsid w:val="005C58B2"/>
    <w:rsid w:val="005D1316"/>
    <w:rsid w:val="005F2B01"/>
    <w:rsid w:val="00602388"/>
    <w:rsid w:val="0061303C"/>
    <w:rsid w:val="006146CB"/>
    <w:rsid w:val="00640F1C"/>
    <w:rsid w:val="00653B9C"/>
    <w:rsid w:val="00665435"/>
    <w:rsid w:val="0067093D"/>
    <w:rsid w:val="00670C4B"/>
    <w:rsid w:val="0068646F"/>
    <w:rsid w:val="006A3192"/>
    <w:rsid w:val="006B0C22"/>
    <w:rsid w:val="006C43CB"/>
    <w:rsid w:val="006D09C1"/>
    <w:rsid w:val="006E4ECF"/>
    <w:rsid w:val="006E54DC"/>
    <w:rsid w:val="006E7D4A"/>
    <w:rsid w:val="006F64D9"/>
    <w:rsid w:val="007030FD"/>
    <w:rsid w:val="0072368F"/>
    <w:rsid w:val="007260FA"/>
    <w:rsid w:val="007330C0"/>
    <w:rsid w:val="00745A14"/>
    <w:rsid w:val="00756C7F"/>
    <w:rsid w:val="0076708A"/>
    <w:rsid w:val="00791EBE"/>
    <w:rsid w:val="007937C6"/>
    <w:rsid w:val="00797C6A"/>
    <w:rsid w:val="007D110B"/>
    <w:rsid w:val="007D1495"/>
    <w:rsid w:val="007D53E3"/>
    <w:rsid w:val="00802852"/>
    <w:rsid w:val="00805507"/>
    <w:rsid w:val="00820833"/>
    <w:rsid w:val="00823F6A"/>
    <w:rsid w:val="0086671D"/>
    <w:rsid w:val="00892306"/>
    <w:rsid w:val="008A4637"/>
    <w:rsid w:val="008B0F9D"/>
    <w:rsid w:val="008D2344"/>
    <w:rsid w:val="008F6748"/>
    <w:rsid w:val="009025DB"/>
    <w:rsid w:val="00910B59"/>
    <w:rsid w:val="00921148"/>
    <w:rsid w:val="009240DA"/>
    <w:rsid w:val="00927347"/>
    <w:rsid w:val="009276E6"/>
    <w:rsid w:val="00940D55"/>
    <w:rsid w:val="00965230"/>
    <w:rsid w:val="009769B4"/>
    <w:rsid w:val="009845A5"/>
    <w:rsid w:val="009A03E3"/>
    <w:rsid w:val="009A219B"/>
    <w:rsid w:val="009D3D0B"/>
    <w:rsid w:val="009D5B2D"/>
    <w:rsid w:val="009F1BE4"/>
    <w:rsid w:val="009F4F72"/>
    <w:rsid w:val="00A00F9A"/>
    <w:rsid w:val="00A30081"/>
    <w:rsid w:val="00A3592D"/>
    <w:rsid w:val="00A42BFE"/>
    <w:rsid w:val="00A43FF4"/>
    <w:rsid w:val="00A6583B"/>
    <w:rsid w:val="00AA4ECB"/>
    <w:rsid w:val="00AB5332"/>
    <w:rsid w:val="00AC0847"/>
    <w:rsid w:val="00AC6D17"/>
    <w:rsid w:val="00AD521B"/>
    <w:rsid w:val="00AE4D3B"/>
    <w:rsid w:val="00AF56FC"/>
    <w:rsid w:val="00B032F5"/>
    <w:rsid w:val="00B139C4"/>
    <w:rsid w:val="00B22AB0"/>
    <w:rsid w:val="00B232F5"/>
    <w:rsid w:val="00B27BB2"/>
    <w:rsid w:val="00B73F44"/>
    <w:rsid w:val="00B91283"/>
    <w:rsid w:val="00BA766B"/>
    <w:rsid w:val="00BB726C"/>
    <w:rsid w:val="00BD26F2"/>
    <w:rsid w:val="00BD7111"/>
    <w:rsid w:val="00C2697A"/>
    <w:rsid w:val="00C56E33"/>
    <w:rsid w:val="00C62777"/>
    <w:rsid w:val="00C90230"/>
    <w:rsid w:val="00CC004B"/>
    <w:rsid w:val="00CC712E"/>
    <w:rsid w:val="00CF6C4A"/>
    <w:rsid w:val="00D01C90"/>
    <w:rsid w:val="00D15BAF"/>
    <w:rsid w:val="00D3567B"/>
    <w:rsid w:val="00D44B68"/>
    <w:rsid w:val="00D46AB3"/>
    <w:rsid w:val="00D62740"/>
    <w:rsid w:val="00D9299A"/>
    <w:rsid w:val="00D97196"/>
    <w:rsid w:val="00DA1513"/>
    <w:rsid w:val="00DD6B72"/>
    <w:rsid w:val="00DF1943"/>
    <w:rsid w:val="00DF6271"/>
    <w:rsid w:val="00E43FD5"/>
    <w:rsid w:val="00E46973"/>
    <w:rsid w:val="00E46CC7"/>
    <w:rsid w:val="00E8709E"/>
    <w:rsid w:val="00E968C8"/>
    <w:rsid w:val="00E97F24"/>
    <w:rsid w:val="00EC39CD"/>
    <w:rsid w:val="00EC534F"/>
    <w:rsid w:val="00EE2F0B"/>
    <w:rsid w:val="00EE3109"/>
    <w:rsid w:val="00EF0C7B"/>
    <w:rsid w:val="00EF0EEC"/>
    <w:rsid w:val="00EF35E4"/>
    <w:rsid w:val="00EF6217"/>
    <w:rsid w:val="00F1040D"/>
    <w:rsid w:val="00F32F28"/>
    <w:rsid w:val="00F3726F"/>
    <w:rsid w:val="00F56230"/>
    <w:rsid w:val="00F61170"/>
    <w:rsid w:val="00F63761"/>
    <w:rsid w:val="00F82EB9"/>
    <w:rsid w:val="00F86A32"/>
    <w:rsid w:val="00FC551F"/>
    <w:rsid w:val="00FC55F0"/>
    <w:rsid w:val="00FD28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D127B-2DC6-483A-8C6E-2F057DF6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B912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B3916"/>
    <w:pPr>
      <w:ind w:left="720"/>
      <w:contextualSpacing/>
    </w:pPr>
  </w:style>
  <w:style w:type="character" w:customStyle="1" w:styleId="Titre1Car">
    <w:name w:val="Titre 1 Car"/>
    <w:basedOn w:val="Policepardfaut"/>
    <w:link w:val="Titre1"/>
    <w:uiPriority w:val="9"/>
    <w:rsid w:val="00B91283"/>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86671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6671D"/>
    <w:rPr>
      <w:rFonts w:ascii="Segoe UI" w:hAnsi="Segoe UI" w:cs="Segoe UI"/>
      <w:sz w:val="18"/>
      <w:szCs w:val="18"/>
    </w:rPr>
  </w:style>
  <w:style w:type="paragraph" w:styleId="En-ttedetabledesmatires">
    <w:name w:val="TOC Heading"/>
    <w:basedOn w:val="Titre1"/>
    <w:next w:val="Normal"/>
    <w:uiPriority w:val="39"/>
    <w:unhideWhenUsed/>
    <w:qFormat/>
    <w:rsid w:val="0019424B"/>
    <w:pPr>
      <w:outlineLvl w:val="9"/>
    </w:pPr>
    <w:rPr>
      <w:lang w:eastAsia="fr-FR"/>
    </w:rPr>
  </w:style>
  <w:style w:type="paragraph" w:styleId="TM1">
    <w:name w:val="toc 1"/>
    <w:basedOn w:val="Normal"/>
    <w:next w:val="Normal"/>
    <w:autoRedefine/>
    <w:uiPriority w:val="39"/>
    <w:unhideWhenUsed/>
    <w:rsid w:val="0019424B"/>
    <w:pPr>
      <w:spacing w:after="100"/>
    </w:pPr>
  </w:style>
  <w:style w:type="character" w:styleId="Lienhypertexte">
    <w:name w:val="Hyperlink"/>
    <w:basedOn w:val="Policepardfaut"/>
    <w:uiPriority w:val="99"/>
    <w:unhideWhenUsed/>
    <w:rsid w:val="0019424B"/>
    <w:rPr>
      <w:color w:val="0563C1" w:themeColor="hyperlink"/>
      <w:u w:val="single"/>
    </w:rPr>
  </w:style>
  <w:style w:type="paragraph" w:styleId="En-tte">
    <w:name w:val="header"/>
    <w:basedOn w:val="Normal"/>
    <w:link w:val="En-tteCar"/>
    <w:uiPriority w:val="99"/>
    <w:unhideWhenUsed/>
    <w:rsid w:val="002F33BD"/>
    <w:pPr>
      <w:tabs>
        <w:tab w:val="center" w:pos="4536"/>
        <w:tab w:val="right" w:pos="9072"/>
      </w:tabs>
      <w:spacing w:after="0" w:line="240" w:lineRule="auto"/>
    </w:pPr>
  </w:style>
  <w:style w:type="character" w:customStyle="1" w:styleId="En-tteCar">
    <w:name w:val="En-tête Car"/>
    <w:basedOn w:val="Policepardfaut"/>
    <w:link w:val="En-tte"/>
    <w:uiPriority w:val="99"/>
    <w:rsid w:val="002F33BD"/>
  </w:style>
  <w:style w:type="paragraph" w:styleId="Pieddepage">
    <w:name w:val="footer"/>
    <w:basedOn w:val="Normal"/>
    <w:link w:val="PieddepageCar"/>
    <w:uiPriority w:val="99"/>
    <w:unhideWhenUsed/>
    <w:rsid w:val="002F33B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33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7A949-5DFB-40B2-A9A7-ADB82863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4475</TotalTime>
  <Pages>12</Pages>
  <Words>1893</Words>
  <Characters>10416</Characters>
  <Application>Microsoft Office Word</Application>
  <DocSecurity>0</DocSecurity>
  <Lines>86</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marc-adrien pointel</dc:creator>
  <cp:keywords/>
  <dc:description/>
  <cp:lastModifiedBy>marc-adrien pointel</cp:lastModifiedBy>
  <cp:revision>47</cp:revision>
  <dcterms:created xsi:type="dcterms:W3CDTF">2016-02-10T10:05:00Z</dcterms:created>
  <dcterms:modified xsi:type="dcterms:W3CDTF">2016-03-20T17:50:00Z</dcterms:modified>
</cp:coreProperties>
</file>